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D5" w:rsidRPr="00001293" w:rsidRDefault="00110765" w:rsidP="00E638DA">
      <w:pPr>
        <w:spacing w:line="240" w:lineRule="atLeast"/>
        <w:rPr>
          <w:sz w:val="52"/>
          <w:szCs w:val="52"/>
        </w:rPr>
      </w:pPr>
      <w:r>
        <w:rPr>
          <w:rFonts w:hint="eastAsia"/>
          <w:noProof/>
        </w:rPr>
        <w:drawing>
          <wp:inline distT="0" distB="0" distL="0" distR="0">
            <wp:extent cx="984390" cy="232914"/>
            <wp:effectExtent l="19050" t="0" r="6210" b="0"/>
            <wp:docPr id="1" name="圖片 0" descr="MEGA1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A1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46" cy="23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5BE">
        <w:rPr>
          <w:rFonts w:hint="eastAsia"/>
          <w:noProof/>
          <w:sz w:val="40"/>
          <w:szCs w:val="40"/>
        </w:rPr>
        <w:t xml:space="preserve">     </w:t>
      </w:r>
      <w:r w:rsidR="002E2596" w:rsidRPr="00FC64BA">
        <w:rPr>
          <w:rFonts w:ascii="Broadway" w:eastAsia="標楷體" w:hAnsi="Broadway" w:cstheme="minorHAnsi"/>
          <w:b/>
          <w:noProof/>
          <w:sz w:val="40"/>
          <w:szCs w:val="40"/>
        </w:rPr>
        <w:t>Any Fun</w:t>
      </w:r>
      <w:r w:rsidR="002E2596">
        <w:rPr>
          <w:rFonts w:ascii="Broadway" w:eastAsia="標楷體" w:hAnsi="Broadway" w:cstheme="minorHAnsi" w:hint="eastAsia"/>
          <w:b/>
          <w:noProof/>
          <w:sz w:val="40"/>
          <w:szCs w:val="40"/>
        </w:rPr>
        <w:t xml:space="preserve"> </w:t>
      </w:r>
      <w:r w:rsidR="002E2596" w:rsidRPr="002E2596">
        <w:rPr>
          <w:rFonts w:eastAsia="標楷體" w:cstheme="minorHAnsi"/>
          <w:b/>
          <w:noProof/>
          <w:sz w:val="40"/>
          <w:szCs w:val="40"/>
        </w:rPr>
        <w:t>Order</w:t>
      </w: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2268"/>
        <w:gridCol w:w="1560"/>
        <w:gridCol w:w="1417"/>
        <w:gridCol w:w="426"/>
        <w:gridCol w:w="849"/>
        <w:gridCol w:w="568"/>
        <w:gridCol w:w="3544"/>
      </w:tblGrid>
      <w:tr w:rsidR="00FE7539" w:rsidRPr="000645BE" w:rsidTr="0035783E">
        <w:tc>
          <w:tcPr>
            <w:tcW w:w="2269" w:type="dxa"/>
          </w:tcPr>
          <w:p w:rsidR="000645BE" w:rsidRPr="00001293" w:rsidRDefault="00001293" w:rsidP="00E638DA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 w:rsidRPr="00001293">
              <w:rPr>
                <w:rFonts w:eastAsia="標楷體"/>
                <w:sz w:val="32"/>
                <w:szCs w:val="32"/>
              </w:rPr>
              <w:t>Date</w:t>
            </w:r>
          </w:p>
        </w:tc>
        <w:tc>
          <w:tcPr>
            <w:tcW w:w="2977" w:type="dxa"/>
            <w:gridSpan w:val="2"/>
          </w:tcPr>
          <w:p w:rsidR="000645BE" w:rsidRPr="00001293" w:rsidRDefault="00001293" w:rsidP="00001293">
            <w:pPr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001293">
              <w:rPr>
                <w:rFonts w:eastAsia="標楷體"/>
                <w:szCs w:val="32"/>
              </w:rPr>
              <w:t>(DD/MM/YY)</w:t>
            </w:r>
          </w:p>
        </w:tc>
        <w:tc>
          <w:tcPr>
            <w:tcW w:w="1275" w:type="dxa"/>
            <w:gridSpan w:val="2"/>
          </w:tcPr>
          <w:p w:rsidR="000645BE" w:rsidRPr="00001293" w:rsidRDefault="00001293" w:rsidP="00E638DA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 w:rsidRPr="00001293">
              <w:rPr>
                <w:rFonts w:eastAsia="標楷體"/>
                <w:sz w:val="32"/>
                <w:szCs w:val="32"/>
              </w:rPr>
              <w:t>Name</w:t>
            </w:r>
          </w:p>
        </w:tc>
        <w:tc>
          <w:tcPr>
            <w:tcW w:w="4111" w:type="dxa"/>
            <w:gridSpan w:val="2"/>
          </w:tcPr>
          <w:p w:rsidR="000645BE" w:rsidRPr="00E309B9" w:rsidRDefault="000645BE" w:rsidP="00E638DA">
            <w:pPr>
              <w:spacing w:line="240" w:lineRule="atLeast"/>
              <w:rPr>
                <w:sz w:val="32"/>
                <w:szCs w:val="32"/>
              </w:rPr>
            </w:pPr>
          </w:p>
        </w:tc>
      </w:tr>
      <w:tr w:rsidR="00FE7539" w:rsidRPr="000645BE" w:rsidTr="0035783E">
        <w:tc>
          <w:tcPr>
            <w:tcW w:w="2269" w:type="dxa"/>
          </w:tcPr>
          <w:p w:rsidR="000645BE" w:rsidRPr="00001293" w:rsidRDefault="004D1C75" w:rsidP="00E638DA">
            <w:pPr>
              <w:spacing w:line="240" w:lineRule="atLeas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Country</w:t>
            </w:r>
          </w:p>
        </w:tc>
        <w:tc>
          <w:tcPr>
            <w:tcW w:w="2977" w:type="dxa"/>
            <w:gridSpan w:val="2"/>
          </w:tcPr>
          <w:p w:rsidR="000645BE" w:rsidRPr="00001293" w:rsidRDefault="000645BE" w:rsidP="00E638DA">
            <w:pPr>
              <w:spacing w:line="240" w:lineRule="atLeast"/>
              <w:rPr>
                <w:sz w:val="32"/>
                <w:szCs w:val="32"/>
              </w:rPr>
            </w:pPr>
          </w:p>
        </w:tc>
        <w:tc>
          <w:tcPr>
            <w:tcW w:w="1275" w:type="dxa"/>
            <w:gridSpan w:val="2"/>
          </w:tcPr>
          <w:p w:rsidR="000645BE" w:rsidRPr="00001293" w:rsidRDefault="000645BE" w:rsidP="00E638DA">
            <w:pPr>
              <w:spacing w:line="240" w:lineRule="atLeast"/>
              <w:rPr>
                <w:sz w:val="32"/>
                <w:szCs w:val="32"/>
              </w:rPr>
            </w:pPr>
            <w:r w:rsidRPr="00001293">
              <w:rPr>
                <w:sz w:val="32"/>
                <w:szCs w:val="32"/>
              </w:rPr>
              <w:t>Email</w:t>
            </w:r>
          </w:p>
        </w:tc>
        <w:tc>
          <w:tcPr>
            <w:tcW w:w="4111" w:type="dxa"/>
            <w:gridSpan w:val="2"/>
          </w:tcPr>
          <w:p w:rsidR="000645BE" w:rsidRPr="00E309B9" w:rsidRDefault="000645BE" w:rsidP="00E638DA">
            <w:pPr>
              <w:spacing w:line="240" w:lineRule="atLeast"/>
              <w:rPr>
                <w:sz w:val="32"/>
                <w:szCs w:val="32"/>
              </w:rPr>
            </w:pPr>
          </w:p>
        </w:tc>
      </w:tr>
      <w:tr w:rsidR="000645BE" w:rsidRPr="000645BE" w:rsidTr="0035783E">
        <w:tc>
          <w:tcPr>
            <w:tcW w:w="2269" w:type="dxa"/>
          </w:tcPr>
          <w:p w:rsidR="00001293" w:rsidRPr="004D1C75" w:rsidRDefault="00001293" w:rsidP="00E638DA">
            <w:pPr>
              <w:spacing w:line="240" w:lineRule="atLeast"/>
              <w:rPr>
                <w:rFonts w:eastAsia="標楷體"/>
                <w:sz w:val="30"/>
                <w:szCs w:val="30"/>
              </w:rPr>
            </w:pPr>
            <w:r w:rsidRPr="004D1C75">
              <w:rPr>
                <w:rFonts w:eastAsia="標楷體"/>
                <w:sz w:val="30"/>
                <w:szCs w:val="30"/>
              </w:rPr>
              <w:t>Delivery</w:t>
            </w:r>
            <w:r w:rsidR="004D1C75" w:rsidRPr="004D1C75">
              <w:rPr>
                <w:rFonts w:eastAsia="標楷體" w:hint="eastAsia"/>
                <w:sz w:val="30"/>
                <w:szCs w:val="30"/>
              </w:rPr>
              <w:t xml:space="preserve"> Address</w:t>
            </w:r>
          </w:p>
        </w:tc>
        <w:tc>
          <w:tcPr>
            <w:tcW w:w="8363" w:type="dxa"/>
            <w:gridSpan w:val="6"/>
          </w:tcPr>
          <w:p w:rsidR="000645BE" w:rsidRPr="00E309B9" w:rsidRDefault="000645BE" w:rsidP="00E638DA">
            <w:pPr>
              <w:spacing w:line="240" w:lineRule="atLeast"/>
              <w:rPr>
                <w:sz w:val="32"/>
                <w:szCs w:val="32"/>
              </w:rPr>
            </w:pPr>
          </w:p>
        </w:tc>
      </w:tr>
      <w:tr w:rsidR="00247415" w:rsidRPr="0042423D" w:rsidTr="0035783E">
        <w:tc>
          <w:tcPr>
            <w:tcW w:w="2269" w:type="dxa"/>
          </w:tcPr>
          <w:p w:rsidR="00247415" w:rsidRPr="004D1C75" w:rsidRDefault="004D1C75" w:rsidP="008C534F">
            <w:pPr>
              <w:spacing w:line="240" w:lineRule="atLeast"/>
              <w:rPr>
                <w:sz w:val="32"/>
                <w:szCs w:val="36"/>
              </w:rPr>
            </w:pPr>
            <w:r>
              <w:rPr>
                <w:rFonts w:hint="eastAsia"/>
                <w:sz w:val="32"/>
                <w:szCs w:val="36"/>
              </w:rPr>
              <w:t xml:space="preserve">About </w:t>
            </w:r>
            <w:r w:rsidR="00E309B9" w:rsidRPr="00E309B9">
              <w:rPr>
                <w:rFonts w:hint="eastAsia"/>
                <w:sz w:val="32"/>
                <w:szCs w:val="36"/>
              </w:rPr>
              <w:t>Any Fun</w:t>
            </w:r>
          </w:p>
        </w:tc>
        <w:tc>
          <w:tcPr>
            <w:tcW w:w="8363" w:type="dxa"/>
            <w:gridSpan w:val="6"/>
          </w:tcPr>
          <w:p w:rsidR="002E2596" w:rsidRDefault="002E2596" w:rsidP="002E2596">
            <w:pPr>
              <w:spacing w:line="400" w:lineRule="exact"/>
              <w:rPr>
                <w:rFonts w:ascii="標楷體" w:eastAsia="標楷體" w:hAnsi="標楷體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◎</w:t>
            </w:r>
            <w:r w:rsidRPr="00EF6241">
              <w:rPr>
                <w:rFonts w:eastAsia="標楷體" w:cstheme="minorHAnsi"/>
                <w:b/>
                <w:sz w:val="28"/>
                <w:szCs w:val="28"/>
              </w:rPr>
              <w:t>Product</w:t>
            </w:r>
            <w:r w:rsidRPr="002E2596">
              <w:rPr>
                <w:rFonts w:eastAsia="標楷體" w:cstheme="minorHAnsi"/>
                <w:sz w:val="28"/>
                <w:szCs w:val="28"/>
              </w:rPr>
              <w:t xml:space="preserve">: </w:t>
            </w:r>
            <w:r w:rsidRPr="00FC64BA">
              <w:rPr>
                <w:rFonts w:ascii="Broadway" w:eastAsia="標楷體" w:hAnsi="Broadway" w:cstheme="minorHAnsi"/>
                <w:sz w:val="28"/>
                <w:szCs w:val="28"/>
              </w:rPr>
              <w:t>AnyFun</w:t>
            </w:r>
            <w:r w:rsidRPr="00FC64BA">
              <w:rPr>
                <w:rFonts w:eastAsia="標楷體" w:cstheme="minorHAnsi"/>
                <w:sz w:val="28"/>
                <w:szCs w:val="28"/>
              </w:rPr>
              <w:t>103V</w:t>
            </w:r>
          </w:p>
          <w:p w:rsidR="002E2596" w:rsidRDefault="002E2596" w:rsidP="002E2596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◎</w:t>
            </w:r>
            <w:r w:rsidRPr="00EF6241">
              <w:rPr>
                <w:rFonts w:hint="eastAsia"/>
                <w:b/>
                <w:sz w:val="28"/>
              </w:rPr>
              <w:t>Connection</w:t>
            </w:r>
            <w:r>
              <w:rPr>
                <w:rFonts w:hint="eastAsia"/>
                <w:sz w:val="28"/>
              </w:rPr>
              <w:t>:</w:t>
            </w:r>
            <w:r>
              <w:rPr>
                <w:rFonts w:eastAsia="標楷體" w:cstheme="minorHAnsi"/>
                <w:sz w:val="28"/>
                <w:szCs w:val="28"/>
              </w:rPr>
              <w:t xml:space="preserve"> USB TYPE</w:t>
            </w:r>
            <w:r>
              <w:rPr>
                <w:rFonts w:eastAsia="標楷體" w:cstheme="minorHAnsi" w:hint="eastAsia"/>
                <w:sz w:val="28"/>
                <w:szCs w:val="28"/>
              </w:rPr>
              <w:t>-</w:t>
            </w:r>
            <w:r w:rsidRPr="00FC64BA">
              <w:rPr>
                <w:rFonts w:eastAsia="標楷體" w:cstheme="minorHAnsi"/>
                <w:sz w:val="28"/>
                <w:szCs w:val="28"/>
              </w:rPr>
              <w:t>C</w:t>
            </w:r>
          </w:p>
          <w:p w:rsidR="002E2596" w:rsidRDefault="002E2596" w:rsidP="00957B1B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◎</w:t>
            </w:r>
            <w:r>
              <w:rPr>
                <w:rFonts w:cs="MS Mincho" w:hint="eastAsia"/>
                <w:sz w:val="28"/>
                <w:szCs w:val="28"/>
              </w:rPr>
              <w:t>T</w:t>
            </w:r>
            <w:r w:rsidR="00B02213" w:rsidRPr="00B02213">
              <w:rPr>
                <w:rFonts w:cs="MS Mincho"/>
                <w:sz w:val="28"/>
                <w:szCs w:val="28"/>
              </w:rPr>
              <w:t xml:space="preserve">he </w:t>
            </w:r>
            <w:r>
              <w:rPr>
                <w:rFonts w:cs="MS Mincho" w:hint="eastAsia"/>
                <w:sz w:val="28"/>
                <w:szCs w:val="28"/>
              </w:rPr>
              <w:t>SMALLEST</w:t>
            </w:r>
            <w:r w:rsidR="00B02213" w:rsidRPr="00B02213">
              <w:rPr>
                <w:rFonts w:cs="MS Mincho"/>
                <w:sz w:val="28"/>
                <w:szCs w:val="28"/>
              </w:rPr>
              <w:t xml:space="preserve"> mobile displaying-out accessory</w:t>
            </w:r>
          </w:p>
          <w:p w:rsidR="002E2596" w:rsidRDefault="002E2596" w:rsidP="002E25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>
              <w:rPr>
                <w:rFonts w:ascii="MS Mincho" w:hAnsi="MS Mincho" w:cs="MS Mincho" w:hint="eastAsia"/>
                <w:sz w:val="28"/>
                <w:szCs w:val="28"/>
              </w:rPr>
              <w:t xml:space="preserve"> </w:t>
            </w:r>
            <w:r w:rsidRPr="0070705C">
              <w:rPr>
                <w:rFonts w:eastAsia="標楷體"/>
                <w:sz w:val="28"/>
                <w:szCs w:val="28"/>
              </w:rPr>
              <w:t>Focus free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 w:rsidRPr="0070705C">
              <w:rPr>
                <w:rFonts w:eastAsia="標楷體"/>
                <w:sz w:val="28"/>
                <w:szCs w:val="28"/>
              </w:rPr>
              <w:t>Plug and play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 w:rsidRPr="0070705C">
              <w:rPr>
                <w:rFonts w:eastAsia="標楷體"/>
                <w:sz w:val="28"/>
                <w:szCs w:val="28"/>
              </w:rPr>
              <w:t xml:space="preserve"> No need external power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E2596" w:rsidRDefault="002E2596" w:rsidP="002E2596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0705C">
              <w:rPr>
                <w:rFonts w:eastAsia="標楷體"/>
                <w:sz w:val="28"/>
                <w:szCs w:val="28"/>
              </w:rPr>
              <w:t>Small and lightweight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 w:rsidRPr="0070705C">
              <w:rPr>
                <w:rFonts w:eastAsia="標楷體"/>
                <w:sz w:val="28"/>
                <w:szCs w:val="28"/>
              </w:rPr>
              <w:t>Using STMicroelectronics MEMS</w:t>
            </w:r>
          </w:p>
          <w:p w:rsidR="00836B9A" w:rsidRDefault="00836B9A" w:rsidP="002E2596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 w:rsidRPr="0070705C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  <w:r>
              <w:rPr>
                <w:rFonts w:asciiTheme="minorEastAsia" w:hAnsiTheme="minorEastAsia" w:cs="MS Mincho" w:hint="eastAsia"/>
                <w:sz w:val="28"/>
                <w:szCs w:val="28"/>
              </w:rPr>
              <w:t xml:space="preserve"> </w:t>
            </w:r>
            <w:r>
              <w:rPr>
                <w:rFonts w:cs="MS Mincho" w:hint="eastAsia"/>
                <w:sz w:val="28"/>
                <w:szCs w:val="28"/>
              </w:rPr>
              <w:t>U</w:t>
            </w:r>
            <w:r w:rsidRPr="00932B54">
              <w:rPr>
                <w:rFonts w:cs="MS Mincho"/>
                <w:sz w:val="28"/>
                <w:szCs w:val="28"/>
              </w:rPr>
              <w:t>se laser beam scanning (LBS) technology</w:t>
            </w:r>
          </w:p>
          <w:p w:rsidR="00597DF8" w:rsidRDefault="00976C9F" w:rsidP="00957B1B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>
              <w:rPr>
                <w:rFonts w:cs="MS Mincho"/>
                <w:sz w:val="28"/>
                <w:szCs w:val="28"/>
              </w:rPr>
              <w:t>For Presentation</w:t>
            </w:r>
            <w:r>
              <w:rPr>
                <w:rFonts w:cs="MS Mincho" w:hint="eastAsia"/>
                <w:sz w:val="28"/>
                <w:szCs w:val="28"/>
              </w:rPr>
              <w:t>！</w:t>
            </w:r>
            <w:r w:rsidR="00597DF8">
              <w:rPr>
                <w:rFonts w:cs="MS Mincho" w:hint="eastAsia"/>
                <w:sz w:val="28"/>
                <w:szCs w:val="28"/>
              </w:rPr>
              <w:t xml:space="preserve"> </w:t>
            </w:r>
            <w:r>
              <w:rPr>
                <w:rFonts w:cs="MS Mincho"/>
                <w:sz w:val="28"/>
                <w:szCs w:val="28"/>
              </w:rPr>
              <w:t>For Party</w:t>
            </w:r>
            <w:r>
              <w:rPr>
                <w:rFonts w:cs="MS Mincho" w:hint="eastAsia"/>
                <w:sz w:val="28"/>
                <w:szCs w:val="28"/>
              </w:rPr>
              <w:t>！</w:t>
            </w:r>
            <w:r w:rsidR="00597DF8">
              <w:rPr>
                <w:rFonts w:cs="MS Mincho" w:hint="eastAsia"/>
                <w:sz w:val="28"/>
                <w:szCs w:val="28"/>
              </w:rPr>
              <w:t xml:space="preserve"> </w:t>
            </w:r>
            <w:r>
              <w:rPr>
                <w:rFonts w:cs="MS Mincho"/>
                <w:sz w:val="28"/>
                <w:szCs w:val="28"/>
              </w:rPr>
              <w:t>For Watching Video</w:t>
            </w:r>
            <w:r>
              <w:rPr>
                <w:rFonts w:cs="MS Mincho" w:hint="eastAsia"/>
                <w:sz w:val="28"/>
                <w:szCs w:val="28"/>
              </w:rPr>
              <w:t>！</w:t>
            </w:r>
          </w:p>
          <w:p w:rsidR="00152486" w:rsidRDefault="002E2596" w:rsidP="00957B1B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 w:rsidRPr="002E2596">
              <w:rPr>
                <w:rFonts w:cs="MS Mincho"/>
                <w:sz w:val="28"/>
                <w:szCs w:val="28"/>
              </w:rPr>
              <w:t>For Camping</w:t>
            </w:r>
            <w:r w:rsidR="00976C9F">
              <w:rPr>
                <w:rFonts w:cs="MS Mincho" w:hint="eastAsia"/>
                <w:sz w:val="28"/>
                <w:szCs w:val="28"/>
              </w:rPr>
              <w:t>！</w:t>
            </w:r>
            <w:r w:rsidR="00597DF8">
              <w:rPr>
                <w:rFonts w:cs="MS Mincho" w:hint="eastAsia"/>
                <w:sz w:val="28"/>
                <w:szCs w:val="28"/>
              </w:rPr>
              <w:t xml:space="preserve"> </w:t>
            </w:r>
            <w:r w:rsidR="00152486">
              <w:rPr>
                <w:rFonts w:cs="MS Mincho" w:hint="eastAsia"/>
                <w:sz w:val="28"/>
                <w:szCs w:val="28"/>
              </w:rPr>
              <w:t>For Dating</w:t>
            </w:r>
            <w:r w:rsidR="00152486">
              <w:rPr>
                <w:rFonts w:cs="MS Mincho" w:hint="eastAsia"/>
                <w:sz w:val="28"/>
                <w:szCs w:val="28"/>
              </w:rPr>
              <w:t>！</w:t>
            </w:r>
            <w:r w:rsidR="00597DF8">
              <w:rPr>
                <w:rFonts w:cs="MS Mincho" w:hint="eastAsia"/>
                <w:sz w:val="28"/>
                <w:szCs w:val="28"/>
              </w:rPr>
              <w:t xml:space="preserve"> </w:t>
            </w:r>
            <w:r w:rsidR="00152486">
              <w:rPr>
                <w:rFonts w:cs="MS Mincho" w:hint="eastAsia"/>
                <w:sz w:val="28"/>
                <w:szCs w:val="28"/>
              </w:rPr>
              <w:t>For Family</w:t>
            </w:r>
            <w:r w:rsidR="00152486">
              <w:rPr>
                <w:rFonts w:cs="MS Mincho" w:hint="eastAsia"/>
                <w:sz w:val="28"/>
                <w:szCs w:val="28"/>
              </w:rPr>
              <w:t>！</w:t>
            </w:r>
          </w:p>
          <w:p w:rsidR="00FE7539" w:rsidRPr="00836B9A" w:rsidRDefault="00932B54" w:rsidP="00152486">
            <w:pPr>
              <w:spacing w:line="400" w:lineRule="exact"/>
              <w:rPr>
                <w:rFonts w:cs="MS Mincho"/>
                <w:sz w:val="28"/>
                <w:szCs w:val="28"/>
              </w:rPr>
            </w:pPr>
            <w:r>
              <w:rPr>
                <w:rFonts w:cs="MS Mincho"/>
                <w:sz w:val="28"/>
                <w:szCs w:val="28"/>
              </w:rPr>
              <w:t>I</w:t>
            </w:r>
            <w:r w:rsidR="00B02213" w:rsidRPr="00B02213">
              <w:rPr>
                <w:rFonts w:cs="MS Mincho"/>
                <w:sz w:val="28"/>
                <w:szCs w:val="28"/>
              </w:rPr>
              <w:t>ncredibly easy to enable you to</w:t>
            </w:r>
            <w:r>
              <w:rPr>
                <w:rFonts w:cs="MS Mincho"/>
                <w:sz w:val="28"/>
                <w:szCs w:val="28"/>
              </w:rPr>
              <w:t xml:space="preserve"> show anything from your mobile</w:t>
            </w:r>
            <w:r w:rsidR="00B02213" w:rsidRPr="00B02213">
              <w:rPr>
                <w:rFonts w:cs="MS Mincho"/>
                <w:sz w:val="28"/>
                <w:szCs w:val="28"/>
              </w:rPr>
              <w:t>.</w:t>
            </w:r>
          </w:p>
        </w:tc>
      </w:tr>
      <w:tr w:rsidR="00FE7539" w:rsidRPr="004D1C75" w:rsidTr="0035783E">
        <w:tc>
          <w:tcPr>
            <w:tcW w:w="2269" w:type="dxa"/>
          </w:tcPr>
          <w:p w:rsidR="000645BE" w:rsidRPr="004D1C75" w:rsidRDefault="004D1C75" w:rsidP="00E638DA">
            <w:pPr>
              <w:spacing w:line="240" w:lineRule="atLeast"/>
              <w:rPr>
                <w:rFonts w:eastAsia="標楷體"/>
                <w:sz w:val="32"/>
                <w:szCs w:val="36"/>
              </w:rPr>
            </w:pPr>
            <w:r w:rsidRPr="004D1C75">
              <w:rPr>
                <w:rFonts w:eastAsia="標楷體"/>
                <w:sz w:val="32"/>
                <w:szCs w:val="36"/>
              </w:rPr>
              <w:t>Product</w:t>
            </w:r>
          </w:p>
        </w:tc>
        <w:tc>
          <w:tcPr>
            <w:tcW w:w="1559" w:type="dxa"/>
          </w:tcPr>
          <w:p w:rsidR="000645BE" w:rsidRPr="004D1C75" w:rsidRDefault="004D1C75" w:rsidP="00E638DA">
            <w:pPr>
              <w:spacing w:line="240" w:lineRule="atLeast"/>
              <w:rPr>
                <w:rFonts w:eastAsia="標楷體"/>
                <w:sz w:val="32"/>
                <w:szCs w:val="36"/>
              </w:rPr>
            </w:pPr>
            <w:r w:rsidRPr="004D1C75">
              <w:rPr>
                <w:rFonts w:eastAsia="標楷體"/>
                <w:sz w:val="32"/>
                <w:szCs w:val="36"/>
              </w:rPr>
              <w:t>Price</w:t>
            </w:r>
          </w:p>
        </w:tc>
        <w:tc>
          <w:tcPr>
            <w:tcW w:w="1843" w:type="dxa"/>
            <w:gridSpan w:val="2"/>
          </w:tcPr>
          <w:p w:rsidR="000645BE" w:rsidRPr="004D1C75" w:rsidRDefault="004D1C75" w:rsidP="00E638DA">
            <w:pPr>
              <w:spacing w:line="240" w:lineRule="atLeast"/>
              <w:rPr>
                <w:rFonts w:eastAsia="標楷體"/>
                <w:sz w:val="32"/>
                <w:szCs w:val="36"/>
              </w:rPr>
            </w:pPr>
            <w:r w:rsidRPr="004D1C75">
              <w:rPr>
                <w:rFonts w:eastAsia="標楷體"/>
                <w:sz w:val="32"/>
                <w:szCs w:val="36"/>
              </w:rPr>
              <w:t>Color</w:t>
            </w:r>
          </w:p>
        </w:tc>
        <w:tc>
          <w:tcPr>
            <w:tcW w:w="1417" w:type="dxa"/>
            <w:gridSpan w:val="2"/>
          </w:tcPr>
          <w:p w:rsidR="000645BE" w:rsidRPr="004D1C75" w:rsidRDefault="004D1C75" w:rsidP="00E638DA">
            <w:pPr>
              <w:spacing w:line="240" w:lineRule="atLeast"/>
              <w:rPr>
                <w:rFonts w:eastAsia="標楷體"/>
                <w:sz w:val="32"/>
                <w:szCs w:val="36"/>
              </w:rPr>
            </w:pPr>
            <w:r w:rsidRPr="004D1C75">
              <w:rPr>
                <w:rFonts w:eastAsia="標楷體"/>
                <w:sz w:val="32"/>
                <w:szCs w:val="36"/>
              </w:rPr>
              <w:t>Quantity</w:t>
            </w:r>
          </w:p>
        </w:tc>
        <w:tc>
          <w:tcPr>
            <w:tcW w:w="3544" w:type="dxa"/>
          </w:tcPr>
          <w:p w:rsidR="000645BE" w:rsidRPr="004D1C75" w:rsidRDefault="004D1C75" w:rsidP="00E638DA">
            <w:pPr>
              <w:spacing w:line="240" w:lineRule="atLeast"/>
              <w:rPr>
                <w:rFonts w:eastAsia="標楷體"/>
                <w:sz w:val="32"/>
                <w:szCs w:val="36"/>
              </w:rPr>
            </w:pPr>
            <w:r w:rsidRPr="004D1C75">
              <w:rPr>
                <w:rFonts w:eastAsia="標楷體"/>
                <w:sz w:val="32"/>
                <w:szCs w:val="36"/>
              </w:rPr>
              <w:t>Total</w:t>
            </w:r>
          </w:p>
        </w:tc>
      </w:tr>
      <w:tr w:rsidR="00A512C6" w:rsidRPr="000645BE" w:rsidTr="00A512C6">
        <w:trPr>
          <w:trHeight w:val="1200"/>
        </w:trPr>
        <w:tc>
          <w:tcPr>
            <w:tcW w:w="2268" w:type="dxa"/>
          </w:tcPr>
          <w:p w:rsidR="00A512C6" w:rsidRPr="00295292" w:rsidRDefault="00A512C6" w:rsidP="00E638DA">
            <w:pPr>
              <w:spacing w:line="240" w:lineRule="atLeast"/>
              <w:rPr>
                <w:rFonts w:asciiTheme="minorEastAsia" w:hAnsiTheme="minorEastAsia"/>
                <w:sz w:val="36"/>
                <w:szCs w:val="36"/>
              </w:rPr>
            </w:pPr>
            <w:r w:rsidRPr="00E309B9">
              <w:rPr>
                <w:rFonts w:hint="eastAsia"/>
                <w:sz w:val="32"/>
                <w:szCs w:val="36"/>
              </w:rPr>
              <w:t>Any Fun</w:t>
            </w:r>
            <w:r>
              <w:rPr>
                <w:rFonts w:hint="eastAsia"/>
                <w:sz w:val="32"/>
                <w:szCs w:val="36"/>
              </w:rPr>
              <w:t xml:space="preserve"> *1</w:t>
            </w:r>
          </w:p>
        </w:tc>
        <w:tc>
          <w:tcPr>
            <w:tcW w:w="1560" w:type="dxa"/>
          </w:tcPr>
          <w:p w:rsidR="00A512C6" w:rsidRPr="00A512C6" w:rsidRDefault="00A512C6" w:rsidP="00E638DA">
            <w:pPr>
              <w:spacing w:line="240" w:lineRule="atLeast"/>
              <w:rPr>
                <w:sz w:val="32"/>
                <w:szCs w:val="36"/>
              </w:rPr>
            </w:pPr>
            <w:r w:rsidRPr="00A512C6">
              <w:rPr>
                <w:sz w:val="32"/>
                <w:szCs w:val="36"/>
              </w:rPr>
              <w:t xml:space="preserve">US$ </w:t>
            </w:r>
            <w:r>
              <w:rPr>
                <w:rFonts w:hint="eastAsia"/>
                <w:sz w:val="32"/>
                <w:szCs w:val="36"/>
              </w:rPr>
              <w:t>299</w:t>
            </w:r>
          </w:p>
        </w:tc>
        <w:tc>
          <w:tcPr>
            <w:tcW w:w="1843" w:type="dxa"/>
            <w:gridSpan w:val="2"/>
            <w:vMerge w:val="restart"/>
          </w:tcPr>
          <w:p w:rsidR="00A512C6" w:rsidRPr="00FE7539" w:rsidRDefault="00A512C6" w:rsidP="001E3018">
            <w:pPr>
              <w:spacing w:line="600" w:lineRule="exact"/>
              <w:rPr>
                <w:rFonts w:ascii="標楷體" w:eastAsia="標楷體" w:hAnsi="標楷體"/>
                <w:sz w:val="32"/>
                <w:szCs w:val="36"/>
              </w:rPr>
            </w:pPr>
            <w:r w:rsidRPr="00B85113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D57E9B">
              <w:rPr>
                <w:rFonts w:ascii="標楷體" w:eastAsia="標楷體" w:hAnsi="標楷體" w:hint="eastAsia"/>
                <w:sz w:val="22"/>
              </w:rPr>
              <w:t>White</w:t>
            </w:r>
          </w:p>
          <w:p w:rsidR="00A512C6" w:rsidRPr="00FE7539" w:rsidRDefault="00A512C6" w:rsidP="001E3018">
            <w:pPr>
              <w:spacing w:line="600" w:lineRule="exact"/>
              <w:rPr>
                <w:rFonts w:ascii="標楷體" w:eastAsia="標楷體" w:hAnsi="標楷體"/>
                <w:sz w:val="32"/>
                <w:szCs w:val="36"/>
              </w:rPr>
            </w:pPr>
            <w:r w:rsidRPr="00B85113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D57E9B" w:rsidRPr="00B85113">
              <w:rPr>
                <w:rFonts w:ascii="標楷體" w:eastAsia="標楷體" w:hAnsi="標楷體" w:hint="eastAsia"/>
                <w:sz w:val="22"/>
                <w:szCs w:val="36"/>
              </w:rPr>
              <w:t>Black</w:t>
            </w:r>
          </w:p>
          <w:p w:rsidR="00A512C6" w:rsidRPr="00B85113" w:rsidRDefault="00A512C6" w:rsidP="001E3018">
            <w:pPr>
              <w:spacing w:line="600" w:lineRule="exact"/>
              <w:rPr>
                <w:rFonts w:ascii="標楷體" w:eastAsia="標楷體" w:hAnsi="標楷體"/>
                <w:sz w:val="20"/>
              </w:rPr>
            </w:pPr>
            <w:r w:rsidRPr="00B85113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Pr="00B85113">
              <w:rPr>
                <w:rFonts w:ascii="標楷體" w:eastAsia="標楷體" w:hAnsi="標楷體" w:hint="eastAsia"/>
                <w:sz w:val="22"/>
              </w:rPr>
              <w:t>Maple Gold</w:t>
            </w:r>
          </w:p>
          <w:p w:rsidR="00A512C6" w:rsidRPr="00FE7539" w:rsidRDefault="00A512C6" w:rsidP="00D57E9B">
            <w:pPr>
              <w:spacing w:line="600" w:lineRule="exact"/>
              <w:rPr>
                <w:sz w:val="32"/>
                <w:szCs w:val="36"/>
              </w:rPr>
            </w:pPr>
            <w:r w:rsidRPr="00B85113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 w:rsidR="00D57E9B" w:rsidRPr="00D57E9B">
              <w:rPr>
                <w:rFonts w:ascii="標楷體" w:eastAsia="標楷體" w:hAnsi="標楷體"/>
                <w:sz w:val="22"/>
                <w:szCs w:val="36"/>
              </w:rPr>
              <w:t>Tiffany Blue</w:t>
            </w:r>
          </w:p>
        </w:tc>
        <w:tc>
          <w:tcPr>
            <w:tcW w:w="1417" w:type="dxa"/>
            <w:gridSpan w:val="2"/>
            <w:vMerge w:val="restart"/>
          </w:tcPr>
          <w:p w:rsidR="00A512C6" w:rsidRPr="00FE7539" w:rsidRDefault="00A512C6" w:rsidP="001E3018">
            <w:pPr>
              <w:spacing w:line="600" w:lineRule="exact"/>
              <w:rPr>
                <w:sz w:val="32"/>
                <w:szCs w:val="36"/>
              </w:rPr>
            </w:pPr>
            <w:r w:rsidRPr="00FE7539">
              <w:rPr>
                <w:rFonts w:hint="eastAsia"/>
                <w:sz w:val="32"/>
                <w:szCs w:val="36"/>
              </w:rPr>
              <w:t>____</w:t>
            </w:r>
          </w:p>
          <w:p w:rsidR="00A512C6" w:rsidRPr="00FE7539" w:rsidRDefault="00A512C6" w:rsidP="001E3018">
            <w:pPr>
              <w:spacing w:line="600" w:lineRule="exact"/>
              <w:rPr>
                <w:sz w:val="32"/>
                <w:szCs w:val="36"/>
              </w:rPr>
            </w:pPr>
            <w:r w:rsidRPr="00FE7539">
              <w:rPr>
                <w:rFonts w:hint="eastAsia"/>
                <w:sz w:val="32"/>
                <w:szCs w:val="36"/>
              </w:rPr>
              <w:t>____</w:t>
            </w:r>
          </w:p>
          <w:p w:rsidR="00A512C6" w:rsidRPr="00FE7539" w:rsidRDefault="00A512C6" w:rsidP="001E3018">
            <w:pPr>
              <w:spacing w:line="600" w:lineRule="exact"/>
              <w:rPr>
                <w:sz w:val="32"/>
                <w:szCs w:val="36"/>
              </w:rPr>
            </w:pPr>
            <w:r w:rsidRPr="00FE7539">
              <w:rPr>
                <w:rFonts w:hint="eastAsia"/>
                <w:sz w:val="32"/>
                <w:szCs w:val="36"/>
              </w:rPr>
              <w:t>____</w:t>
            </w:r>
          </w:p>
          <w:p w:rsidR="00A512C6" w:rsidRPr="00FE7539" w:rsidRDefault="00A512C6" w:rsidP="001E3018">
            <w:pPr>
              <w:spacing w:line="600" w:lineRule="exact"/>
              <w:rPr>
                <w:sz w:val="32"/>
                <w:szCs w:val="36"/>
              </w:rPr>
            </w:pPr>
            <w:r w:rsidRPr="00FE7539">
              <w:rPr>
                <w:rFonts w:hint="eastAsia"/>
                <w:sz w:val="32"/>
                <w:szCs w:val="36"/>
              </w:rPr>
              <w:t>____</w:t>
            </w:r>
          </w:p>
        </w:tc>
        <w:tc>
          <w:tcPr>
            <w:tcW w:w="3544" w:type="dxa"/>
          </w:tcPr>
          <w:p w:rsidR="00A512C6" w:rsidRPr="000645BE" w:rsidRDefault="00A512C6" w:rsidP="00E638DA">
            <w:pPr>
              <w:spacing w:line="240" w:lineRule="atLeast"/>
              <w:rPr>
                <w:sz w:val="36"/>
                <w:szCs w:val="36"/>
              </w:rPr>
            </w:pPr>
          </w:p>
        </w:tc>
      </w:tr>
      <w:tr w:rsidR="00A512C6" w:rsidRPr="000645BE" w:rsidTr="00A512C6">
        <w:trPr>
          <w:trHeight w:val="1200"/>
        </w:trPr>
        <w:tc>
          <w:tcPr>
            <w:tcW w:w="2268" w:type="dxa"/>
          </w:tcPr>
          <w:p w:rsidR="00A512C6" w:rsidRPr="00E309B9" w:rsidRDefault="00A512C6" w:rsidP="00E638DA">
            <w:pPr>
              <w:spacing w:line="240" w:lineRule="atLeast"/>
              <w:rPr>
                <w:sz w:val="32"/>
                <w:szCs w:val="36"/>
              </w:rPr>
            </w:pPr>
            <w:r w:rsidRPr="00E309B9">
              <w:rPr>
                <w:rFonts w:hint="eastAsia"/>
                <w:sz w:val="32"/>
                <w:szCs w:val="36"/>
              </w:rPr>
              <w:t>Any Fun</w:t>
            </w:r>
            <w:r>
              <w:rPr>
                <w:rFonts w:hint="eastAsia"/>
                <w:sz w:val="32"/>
                <w:szCs w:val="36"/>
              </w:rPr>
              <w:t xml:space="preserve"> *2</w:t>
            </w:r>
          </w:p>
        </w:tc>
        <w:tc>
          <w:tcPr>
            <w:tcW w:w="1560" w:type="dxa"/>
          </w:tcPr>
          <w:p w:rsidR="00A512C6" w:rsidRPr="00A512C6" w:rsidRDefault="00A512C6" w:rsidP="00E638DA">
            <w:pPr>
              <w:spacing w:line="240" w:lineRule="atLeast"/>
              <w:rPr>
                <w:sz w:val="32"/>
                <w:szCs w:val="36"/>
              </w:rPr>
            </w:pPr>
            <w:r w:rsidRPr="00A512C6">
              <w:rPr>
                <w:sz w:val="32"/>
                <w:szCs w:val="36"/>
              </w:rPr>
              <w:t xml:space="preserve">US$ </w:t>
            </w:r>
            <w:r>
              <w:rPr>
                <w:rFonts w:hint="eastAsia"/>
                <w:sz w:val="32"/>
                <w:szCs w:val="36"/>
              </w:rPr>
              <w:t>498</w:t>
            </w:r>
          </w:p>
        </w:tc>
        <w:tc>
          <w:tcPr>
            <w:tcW w:w="1843" w:type="dxa"/>
            <w:gridSpan w:val="2"/>
            <w:vMerge/>
          </w:tcPr>
          <w:p w:rsidR="00A512C6" w:rsidRPr="00B85113" w:rsidRDefault="00A512C6" w:rsidP="001E3018">
            <w:pPr>
              <w:spacing w:line="600" w:lineRule="exact"/>
              <w:rPr>
                <w:rFonts w:ascii="標楷體" w:eastAsia="標楷體" w:hAnsi="標楷體"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vMerge/>
          </w:tcPr>
          <w:p w:rsidR="00A512C6" w:rsidRPr="00FE7539" w:rsidRDefault="00A512C6" w:rsidP="001E3018">
            <w:pPr>
              <w:spacing w:line="600" w:lineRule="exact"/>
              <w:rPr>
                <w:sz w:val="32"/>
                <w:szCs w:val="36"/>
              </w:rPr>
            </w:pPr>
          </w:p>
        </w:tc>
        <w:tc>
          <w:tcPr>
            <w:tcW w:w="3544" w:type="dxa"/>
          </w:tcPr>
          <w:p w:rsidR="00A512C6" w:rsidRPr="000645BE" w:rsidRDefault="00A512C6" w:rsidP="00E638DA">
            <w:pPr>
              <w:spacing w:line="240" w:lineRule="atLeast"/>
              <w:rPr>
                <w:sz w:val="36"/>
                <w:szCs w:val="36"/>
              </w:rPr>
            </w:pPr>
          </w:p>
        </w:tc>
      </w:tr>
      <w:tr w:rsidR="00295292" w:rsidRPr="0042423D" w:rsidTr="0035783E">
        <w:tc>
          <w:tcPr>
            <w:tcW w:w="2269" w:type="dxa"/>
          </w:tcPr>
          <w:p w:rsidR="00295292" w:rsidRPr="00EC3F5C" w:rsidRDefault="00EC3F5C" w:rsidP="00EC3F5C">
            <w:pPr>
              <w:spacing w:line="400" w:lineRule="exact"/>
              <w:rPr>
                <w:rFonts w:eastAsia="標楷體"/>
                <w:sz w:val="32"/>
                <w:szCs w:val="36"/>
              </w:rPr>
            </w:pPr>
            <w:r>
              <w:rPr>
                <w:rFonts w:eastAsia="標楷體" w:hint="eastAsia"/>
                <w:sz w:val="32"/>
                <w:szCs w:val="36"/>
              </w:rPr>
              <w:t>P</w:t>
            </w:r>
            <w:r>
              <w:rPr>
                <w:rFonts w:eastAsia="標楷體"/>
                <w:sz w:val="32"/>
                <w:szCs w:val="36"/>
              </w:rPr>
              <w:t>aymen</w:t>
            </w:r>
            <w:r>
              <w:rPr>
                <w:rFonts w:eastAsia="標楷體" w:hint="eastAsia"/>
                <w:sz w:val="32"/>
                <w:szCs w:val="36"/>
              </w:rPr>
              <w:t>t information</w:t>
            </w:r>
          </w:p>
        </w:tc>
        <w:tc>
          <w:tcPr>
            <w:tcW w:w="8363" w:type="dxa"/>
            <w:gridSpan w:val="6"/>
          </w:tcPr>
          <w:p w:rsidR="00EC3F5C" w:rsidRPr="00EC3F5C" w:rsidRDefault="00EC3F5C" w:rsidP="00B055D8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EC3F5C">
              <w:rPr>
                <w:rFonts w:eastAsia="標楷體"/>
                <w:szCs w:val="36"/>
              </w:rPr>
              <w:t>Please arrange your payment to the below account.</w:t>
            </w:r>
          </w:p>
          <w:p w:rsidR="00EC3F5C" w:rsidRPr="00EC3F5C" w:rsidRDefault="00EC3F5C" w:rsidP="00B055D8">
            <w:pPr>
              <w:spacing w:line="400" w:lineRule="exact"/>
              <w:rPr>
                <w:rFonts w:eastAsia="標楷體"/>
                <w:b/>
                <w:szCs w:val="36"/>
              </w:rPr>
            </w:pPr>
            <w:r w:rsidRPr="00EC3F5C">
              <w:rPr>
                <w:rFonts w:eastAsia="標楷體"/>
                <w:b/>
                <w:szCs w:val="36"/>
              </w:rPr>
              <w:t xml:space="preserve">Beneficiary </w:t>
            </w:r>
            <w:r w:rsidRPr="00EC3F5C">
              <w:rPr>
                <w:rFonts w:eastAsia="標楷體" w:hint="eastAsia"/>
                <w:b/>
                <w:szCs w:val="36"/>
              </w:rPr>
              <w:t>B</w:t>
            </w:r>
            <w:r w:rsidRPr="00EC3F5C">
              <w:rPr>
                <w:rFonts w:eastAsia="標楷體"/>
                <w:b/>
                <w:szCs w:val="36"/>
              </w:rPr>
              <w:t xml:space="preserve">ank </w:t>
            </w:r>
            <w:r w:rsidRPr="00EC3F5C">
              <w:rPr>
                <w:rFonts w:eastAsia="標楷體" w:hint="eastAsia"/>
                <w:b/>
                <w:szCs w:val="36"/>
              </w:rPr>
              <w:t>N</w:t>
            </w:r>
            <w:r w:rsidRPr="00EC3F5C">
              <w:rPr>
                <w:rFonts w:eastAsia="標楷體"/>
                <w:b/>
                <w:szCs w:val="36"/>
              </w:rPr>
              <w:t>ame</w:t>
            </w:r>
            <w:r w:rsidRPr="00EC3F5C">
              <w:rPr>
                <w:rFonts w:eastAsia="標楷體" w:hint="eastAsia"/>
                <w:b/>
                <w:szCs w:val="36"/>
              </w:rPr>
              <w:t>:</w:t>
            </w:r>
          </w:p>
          <w:p w:rsidR="00226A97" w:rsidRPr="00EC3F5C" w:rsidRDefault="00EC3F5C" w:rsidP="00B055D8">
            <w:pPr>
              <w:spacing w:line="400" w:lineRule="exact"/>
              <w:rPr>
                <w:rFonts w:eastAsia="標楷體"/>
                <w:szCs w:val="36"/>
              </w:rPr>
            </w:pPr>
            <w:r w:rsidRPr="00EC3F5C">
              <w:rPr>
                <w:rFonts w:eastAsia="標楷體"/>
                <w:szCs w:val="36"/>
              </w:rPr>
              <w:t>MEGA INTERNATIONAL COMMERCIAL BANK CO.</w:t>
            </w:r>
            <w:proofErr w:type="gramStart"/>
            <w:r w:rsidRPr="00EC3F5C">
              <w:rPr>
                <w:rFonts w:eastAsia="標楷體"/>
                <w:szCs w:val="36"/>
              </w:rPr>
              <w:t>,LTD</w:t>
            </w:r>
            <w:proofErr w:type="gramEnd"/>
            <w:r w:rsidRPr="00EC3F5C">
              <w:rPr>
                <w:rFonts w:eastAsia="標楷體"/>
                <w:szCs w:val="36"/>
              </w:rPr>
              <w:t>.</w:t>
            </w:r>
            <w:r w:rsidR="00B43FDD">
              <w:rPr>
                <w:rFonts w:eastAsia="標楷體" w:hint="eastAsia"/>
                <w:szCs w:val="36"/>
              </w:rPr>
              <w:t xml:space="preserve">   </w:t>
            </w:r>
            <w:r w:rsidRPr="00EC3F5C">
              <w:rPr>
                <w:rFonts w:eastAsia="標楷體"/>
                <w:szCs w:val="36"/>
              </w:rPr>
              <w:t>TU- CHENG BRANCH</w:t>
            </w:r>
          </w:p>
          <w:p w:rsidR="00EC3F5C" w:rsidRPr="00EC3F5C" w:rsidRDefault="00EC3F5C" w:rsidP="00B055D8">
            <w:pPr>
              <w:spacing w:line="400" w:lineRule="exact"/>
              <w:rPr>
                <w:rFonts w:eastAsia="標楷體"/>
                <w:szCs w:val="36"/>
              </w:rPr>
            </w:pPr>
            <w:r w:rsidRPr="00EC3F5C">
              <w:rPr>
                <w:rFonts w:eastAsia="標楷體" w:hint="eastAsia"/>
                <w:b/>
                <w:szCs w:val="36"/>
              </w:rPr>
              <w:t>Bank Swift Code:</w:t>
            </w:r>
            <w:r w:rsidRPr="00EC3F5C">
              <w:rPr>
                <w:rFonts w:eastAsia="標楷體" w:hint="eastAsia"/>
                <w:szCs w:val="36"/>
              </w:rPr>
              <w:t xml:space="preserve"> </w:t>
            </w:r>
            <w:r w:rsidRPr="00EC3F5C">
              <w:rPr>
                <w:rFonts w:eastAsia="標楷體"/>
                <w:szCs w:val="36"/>
              </w:rPr>
              <w:t>ICBCTWTP056</w:t>
            </w:r>
          </w:p>
          <w:p w:rsidR="00EC3F5C" w:rsidRPr="00EC3F5C" w:rsidRDefault="00EC3F5C" w:rsidP="00B055D8">
            <w:pPr>
              <w:spacing w:line="400" w:lineRule="exact"/>
              <w:rPr>
                <w:rFonts w:ascii="標楷體" w:eastAsia="標楷體" w:hAnsi="標楷體"/>
                <w:szCs w:val="28"/>
              </w:rPr>
            </w:pPr>
            <w:r w:rsidRPr="00EC3F5C">
              <w:rPr>
                <w:rFonts w:eastAsia="標楷體"/>
                <w:b/>
                <w:szCs w:val="36"/>
              </w:rPr>
              <w:t>Name of Beneficiar</w:t>
            </w:r>
            <w:r w:rsidRPr="00EC3F5C">
              <w:rPr>
                <w:rFonts w:eastAsia="標楷體" w:hint="eastAsia"/>
                <w:b/>
                <w:szCs w:val="36"/>
              </w:rPr>
              <w:t>y:</w:t>
            </w:r>
            <w:r w:rsidRPr="00EC3F5C">
              <w:rPr>
                <w:rFonts w:eastAsia="標楷體" w:hint="eastAsia"/>
                <w:szCs w:val="36"/>
              </w:rPr>
              <w:t xml:space="preserve"> </w:t>
            </w:r>
            <w:r w:rsidRPr="00EC3F5C">
              <w:rPr>
                <w:rFonts w:eastAsia="標楷體"/>
                <w:szCs w:val="36"/>
              </w:rPr>
              <w:t>Mega 1 Company Limited</w:t>
            </w:r>
          </w:p>
          <w:p w:rsidR="00364B9D" w:rsidRPr="00A2722F" w:rsidRDefault="00EC3F5C" w:rsidP="00364B9D">
            <w:pPr>
              <w:spacing w:line="400" w:lineRule="exact"/>
              <w:rPr>
                <w:rFonts w:eastAsia="標楷體"/>
                <w:szCs w:val="36"/>
              </w:rPr>
            </w:pPr>
            <w:r w:rsidRPr="00EC3F5C">
              <w:rPr>
                <w:rFonts w:eastAsia="標楷體"/>
                <w:b/>
                <w:szCs w:val="36"/>
              </w:rPr>
              <w:t>BAN (A/C No.)</w:t>
            </w:r>
            <w:r w:rsidRPr="00EC3F5C">
              <w:rPr>
                <w:rFonts w:eastAsia="標楷體" w:hint="eastAsia"/>
                <w:b/>
                <w:szCs w:val="36"/>
              </w:rPr>
              <w:t>:</w:t>
            </w:r>
            <w:r w:rsidRPr="00EC3F5C">
              <w:rPr>
                <w:rFonts w:eastAsia="標楷體" w:hint="eastAsia"/>
                <w:szCs w:val="36"/>
              </w:rPr>
              <w:t xml:space="preserve"> </w:t>
            </w:r>
            <w:r w:rsidR="001014FA" w:rsidRPr="001014FA">
              <w:rPr>
                <w:rFonts w:eastAsia="標楷體"/>
                <w:szCs w:val="36"/>
              </w:rPr>
              <w:t>056-53-03780-1</w:t>
            </w:r>
          </w:p>
        </w:tc>
      </w:tr>
      <w:tr w:rsidR="00295292" w:rsidRPr="0042423D" w:rsidTr="0035783E">
        <w:tc>
          <w:tcPr>
            <w:tcW w:w="2269" w:type="dxa"/>
          </w:tcPr>
          <w:p w:rsidR="00295292" w:rsidRPr="003D7E0F" w:rsidRDefault="002E2596" w:rsidP="00E638DA">
            <w:pPr>
              <w:spacing w:line="240" w:lineRule="atLeast"/>
              <w:rPr>
                <w:rFonts w:ascii="標楷體" w:eastAsia="標楷體" w:hAnsi="標楷體"/>
                <w:sz w:val="32"/>
                <w:szCs w:val="36"/>
              </w:rPr>
            </w:pPr>
            <w:r w:rsidRPr="002E2596">
              <w:rPr>
                <w:rFonts w:eastAsia="標楷體" w:hint="eastAsia"/>
                <w:sz w:val="32"/>
                <w:szCs w:val="36"/>
              </w:rPr>
              <w:t>Note</w:t>
            </w:r>
          </w:p>
        </w:tc>
        <w:tc>
          <w:tcPr>
            <w:tcW w:w="8363" w:type="dxa"/>
            <w:gridSpan w:val="6"/>
          </w:tcPr>
          <w:p w:rsidR="00B60DF3" w:rsidRPr="0042423D" w:rsidRDefault="00B60DF3" w:rsidP="00E638DA">
            <w:pPr>
              <w:spacing w:line="240" w:lineRule="atLeas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295292" w:rsidRPr="000645BE" w:rsidTr="0035783E">
        <w:tc>
          <w:tcPr>
            <w:tcW w:w="10632" w:type="dxa"/>
            <w:gridSpan w:val="7"/>
          </w:tcPr>
          <w:p w:rsidR="009422C9" w:rsidRPr="003F6BF3" w:rsidRDefault="009422C9" w:rsidP="004B5AA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 for your order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P</w:t>
            </w:r>
            <w:r w:rsidRPr="009422C9">
              <w:rPr>
                <w:sz w:val="28"/>
                <w:szCs w:val="28"/>
              </w:rPr>
              <w:t>lease</w:t>
            </w:r>
            <w:r w:rsidR="0058217D">
              <w:rPr>
                <w:rFonts w:hint="eastAsia"/>
                <w:sz w:val="28"/>
                <w:szCs w:val="28"/>
              </w:rPr>
              <w:t xml:space="preserve"> </w:t>
            </w:r>
            <w:r w:rsidR="0058217D">
              <w:rPr>
                <w:sz w:val="28"/>
                <w:szCs w:val="28"/>
              </w:rPr>
              <w:t>send</w:t>
            </w:r>
            <w:r>
              <w:rPr>
                <w:rFonts w:hint="eastAsia"/>
                <w:sz w:val="28"/>
                <w:szCs w:val="28"/>
              </w:rPr>
              <w:t xml:space="preserve"> the last 5 number of your account to </w:t>
            </w:r>
            <w:hyperlink r:id="rId8" w:history="1">
              <w:r w:rsidR="004B5AAD" w:rsidRPr="00EC73B5">
                <w:rPr>
                  <w:rStyle w:val="aa"/>
                  <w:rFonts w:hint="eastAsia"/>
                  <w:sz w:val="28"/>
                  <w:szCs w:val="28"/>
                </w:rPr>
                <w:t>sales@mega1.com.tw</w:t>
              </w:r>
            </w:hyperlink>
            <w:r>
              <w:rPr>
                <w:rFonts w:hint="eastAsia"/>
                <w:sz w:val="28"/>
                <w:szCs w:val="28"/>
              </w:rPr>
              <w:t xml:space="preserve"> to confirm your order.</w:t>
            </w:r>
          </w:p>
          <w:p w:rsidR="00B055D8" w:rsidRPr="00295292" w:rsidRDefault="003F6BF3" w:rsidP="004B5AA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Please feel free to contact us if </w:t>
            </w:r>
            <w:r w:rsidRPr="003F6BF3">
              <w:rPr>
                <w:sz w:val="28"/>
                <w:szCs w:val="28"/>
              </w:rPr>
              <w:t>you need any further information</w:t>
            </w:r>
            <w:r w:rsidR="0058217D">
              <w:rPr>
                <w:rFonts w:hint="eastAsia"/>
                <w:sz w:val="28"/>
                <w:szCs w:val="28"/>
              </w:rPr>
              <w:t>.</w:t>
            </w:r>
          </w:p>
        </w:tc>
      </w:tr>
    </w:tbl>
    <w:p w:rsidR="00944430" w:rsidRDefault="00944430" w:rsidP="00A2722F"/>
    <w:p w:rsidR="00944430" w:rsidRDefault="00944430">
      <w:pPr>
        <w:widowControl/>
      </w:pPr>
      <w:r>
        <w:br w:type="page"/>
      </w:r>
    </w:p>
    <w:tbl>
      <w:tblPr>
        <w:tblStyle w:val="a5"/>
        <w:tblW w:w="10632" w:type="dxa"/>
        <w:tblInd w:w="-1026" w:type="dxa"/>
        <w:tblLook w:val="04A0"/>
      </w:tblPr>
      <w:tblGrid>
        <w:gridCol w:w="2268"/>
        <w:gridCol w:w="851"/>
        <w:gridCol w:w="7513"/>
      </w:tblGrid>
      <w:tr w:rsidR="00944430" w:rsidRPr="00FC64BA" w:rsidTr="00364B9D">
        <w:tc>
          <w:tcPr>
            <w:tcW w:w="2268" w:type="dxa"/>
          </w:tcPr>
          <w:p w:rsidR="00944430" w:rsidRPr="00FC64BA" w:rsidRDefault="00364B9D" w:rsidP="009731F9">
            <w:pPr>
              <w:spacing w:line="240" w:lineRule="atLeas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hAnsi="標楷體" w:cstheme="minorHAnsi" w:hint="eastAsia"/>
                <w:sz w:val="28"/>
                <w:szCs w:val="28"/>
              </w:rPr>
              <w:lastRenderedPageBreak/>
              <w:t>C</w:t>
            </w:r>
            <w:r w:rsidRPr="00364B9D">
              <w:rPr>
                <w:rFonts w:eastAsia="標楷體" w:hAnsi="標楷體" w:cstheme="minorHAnsi"/>
                <w:sz w:val="28"/>
                <w:szCs w:val="28"/>
              </w:rPr>
              <w:t>ompatible with</w:t>
            </w:r>
          </w:p>
        </w:tc>
        <w:tc>
          <w:tcPr>
            <w:tcW w:w="8364" w:type="dxa"/>
            <w:gridSpan w:val="2"/>
          </w:tcPr>
          <w:p w:rsidR="00944430" w:rsidRPr="00364B9D" w:rsidRDefault="00944430" w:rsidP="00364B9D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C27596">
              <w:rPr>
                <w:rFonts w:eastAsia="標楷體" w:cstheme="minorHAnsi"/>
                <w:sz w:val="28"/>
                <w:szCs w:val="28"/>
              </w:rPr>
              <w:t>Samsung Galaxy S8/S8+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r w:rsidRPr="00C27596">
              <w:rPr>
                <w:rFonts w:eastAsia="標楷體" w:cstheme="minorHAnsi"/>
                <w:sz w:val="28"/>
                <w:szCs w:val="28"/>
              </w:rPr>
              <w:t>HTC U11/U11+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proofErr w:type="spellStart"/>
            <w:r w:rsidRPr="00C27596">
              <w:rPr>
                <w:rFonts w:eastAsia="標楷體" w:cstheme="minorHAnsi"/>
                <w:sz w:val="28"/>
                <w:szCs w:val="28"/>
              </w:rPr>
              <w:t>Huawei</w:t>
            </w:r>
            <w:proofErr w:type="spellEnd"/>
            <w:r w:rsidRPr="00C27596">
              <w:rPr>
                <w:rFonts w:eastAsia="標楷體" w:cstheme="minorHAnsi"/>
                <w:sz w:val="28"/>
                <w:szCs w:val="28"/>
              </w:rPr>
              <w:t xml:space="preserve"> Mate 10/10pro</w:t>
            </w:r>
            <w:r w:rsidRPr="00C27596">
              <w:rPr>
                <w:rFonts w:eastAsia="標楷體" w:hAnsi="標楷體" w:cstheme="minorHAnsi"/>
                <w:sz w:val="28"/>
                <w:szCs w:val="28"/>
              </w:rPr>
              <w:t>、</w:t>
            </w:r>
            <w:r w:rsidRPr="00C27596">
              <w:rPr>
                <w:rFonts w:eastAsia="標楷體" w:cstheme="minorHAnsi"/>
                <w:sz w:val="28"/>
                <w:szCs w:val="28"/>
              </w:rPr>
              <w:t>iMac</w:t>
            </w:r>
          </w:p>
        </w:tc>
      </w:tr>
      <w:tr w:rsidR="00944430" w:rsidRPr="00FC64BA" w:rsidTr="00364B9D">
        <w:tc>
          <w:tcPr>
            <w:tcW w:w="2268" w:type="dxa"/>
          </w:tcPr>
          <w:p w:rsidR="00944430" w:rsidRDefault="00A470DF" w:rsidP="009731F9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 w:rsidRPr="00A470DF">
              <w:rPr>
                <w:rFonts w:eastAsia="標楷體" w:hAnsi="標楷體" w:cstheme="minorHAnsi"/>
                <w:sz w:val="28"/>
                <w:szCs w:val="28"/>
              </w:rPr>
              <w:t>Manufacture</w:t>
            </w:r>
          </w:p>
        </w:tc>
        <w:tc>
          <w:tcPr>
            <w:tcW w:w="8364" w:type="dxa"/>
            <w:gridSpan w:val="2"/>
          </w:tcPr>
          <w:p w:rsidR="00944430" w:rsidRPr="00C27596" w:rsidRDefault="00A470DF" w:rsidP="009731F9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A470DF">
              <w:rPr>
                <w:rFonts w:eastAsia="標楷體" w:cstheme="minorHAnsi"/>
                <w:sz w:val="28"/>
                <w:szCs w:val="28"/>
              </w:rPr>
              <w:t>MEGA 1 COMPANY LIMITED</w:t>
            </w:r>
          </w:p>
        </w:tc>
      </w:tr>
      <w:tr w:rsidR="00944430" w:rsidRPr="00FC64BA" w:rsidTr="00364B9D">
        <w:tc>
          <w:tcPr>
            <w:tcW w:w="2268" w:type="dxa"/>
          </w:tcPr>
          <w:p w:rsidR="00944430" w:rsidRDefault="001A6FFF" w:rsidP="009731F9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 w:rsidRPr="001A6FFF">
              <w:rPr>
                <w:rFonts w:eastAsia="標楷體" w:hAnsi="標楷體" w:cstheme="minorHAnsi"/>
                <w:sz w:val="28"/>
                <w:szCs w:val="28"/>
              </w:rPr>
              <w:t>Estimated delivery</w:t>
            </w:r>
          </w:p>
        </w:tc>
        <w:tc>
          <w:tcPr>
            <w:tcW w:w="8364" w:type="dxa"/>
            <w:gridSpan w:val="2"/>
          </w:tcPr>
          <w:p w:rsidR="00944430" w:rsidRDefault="001A6FFF" w:rsidP="009731F9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 w:hint="eastAsia"/>
                <w:sz w:val="28"/>
                <w:szCs w:val="28"/>
              </w:rPr>
              <w:t>I</w:t>
            </w:r>
            <w:r w:rsidRPr="001A6FFF">
              <w:rPr>
                <w:rFonts w:eastAsia="標楷體" w:cstheme="minorHAnsi"/>
                <w:sz w:val="28"/>
                <w:szCs w:val="28"/>
              </w:rPr>
              <w:t>n stock</w:t>
            </w:r>
            <w:r w:rsidRPr="001A6FFF">
              <w:rPr>
                <w:rFonts w:eastAsia="標楷體" w:cstheme="minorHAnsi" w:hint="eastAsia"/>
                <w:sz w:val="28"/>
                <w:szCs w:val="28"/>
              </w:rPr>
              <w:t xml:space="preserve"> </w:t>
            </w:r>
            <w:r w:rsidR="00BE36C8">
              <w:rPr>
                <w:rFonts w:eastAsia="標楷體" w:cstheme="minorHAnsi"/>
                <w:sz w:val="28"/>
                <w:szCs w:val="28"/>
              </w:rPr>
              <w:t xml:space="preserve">– </w:t>
            </w:r>
            <w:r w:rsidR="00BE36C8">
              <w:rPr>
                <w:rFonts w:eastAsia="標楷體" w:cstheme="minorHAnsi" w:hint="eastAsia"/>
                <w:sz w:val="28"/>
                <w:szCs w:val="28"/>
              </w:rPr>
              <w:t xml:space="preserve">Within one week after </w:t>
            </w:r>
            <w:r w:rsidR="001F497F">
              <w:rPr>
                <w:rFonts w:eastAsia="標楷體" w:cstheme="minorHAnsi" w:hint="eastAsia"/>
                <w:sz w:val="28"/>
                <w:szCs w:val="28"/>
              </w:rPr>
              <w:t>confirmation</w:t>
            </w:r>
          </w:p>
          <w:p w:rsidR="00944430" w:rsidRDefault="001A6FFF" w:rsidP="001F497F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>
              <w:rPr>
                <w:rFonts w:eastAsia="標楷體" w:cstheme="minorHAnsi"/>
                <w:sz w:val="28"/>
                <w:szCs w:val="28"/>
              </w:rPr>
              <w:t>Preorder</w:t>
            </w:r>
            <w:r w:rsidR="00944430">
              <w:rPr>
                <w:rFonts w:eastAsia="標楷體" w:cstheme="minorHAnsi" w:hint="eastAsia"/>
                <w:sz w:val="28"/>
                <w:szCs w:val="28"/>
              </w:rPr>
              <w:t>-</w:t>
            </w:r>
            <w:r w:rsidR="001F497F">
              <w:rPr>
                <w:rFonts w:eastAsia="標楷體" w:cstheme="minorHAnsi" w:hint="eastAsia"/>
                <w:sz w:val="28"/>
                <w:szCs w:val="28"/>
              </w:rPr>
              <w:t xml:space="preserve"> Within four week after confirmation</w:t>
            </w:r>
          </w:p>
        </w:tc>
      </w:tr>
      <w:tr w:rsidR="00944430" w:rsidRPr="00FC64BA" w:rsidTr="00364B9D">
        <w:tc>
          <w:tcPr>
            <w:tcW w:w="2268" w:type="dxa"/>
          </w:tcPr>
          <w:p w:rsidR="00944430" w:rsidRDefault="00725237" w:rsidP="009731F9">
            <w:pPr>
              <w:spacing w:line="240" w:lineRule="atLeast"/>
              <w:rPr>
                <w:rFonts w:eastAsia="標楷體" w:hAnsi="標楷體" w:cstheme="minorHAnsi"/>
                <w:sz w:val="28"/>
                <w:szCs w:val="28"/>
              </w:rPr>
            </w:pPr>
            <w:r w:rsidRPr="00725237">
              <w:rPr>
                <w:rFonts w:eastAsia="標楷體" w:hAnsi="標楷體" w:cstheme="minorHAnsi"/>
                <w:sz w:val="28"/>
                <w:szCs w:val="28"/>
              </w:rPr>
              <w:t>Warranty</w:t>
            </w:r>
          </w:p>
        </w:tc>
        <w:tc>
          <w:tcPr>
            <w:tcW w:w="8364" w:type="dxa"/>
            <w:gridSpan w:val="2"/>
          </w:tcPr>
          <w:p w:rsidR="00944430" w:rsidRDefault="00725237" w:rsidP="009731F9">
            <w:pPr>
              <w:spacing w:line="400" w:lineRule="exact"/>
              <w:rPr>
                <w:rFonts w:eastAsia="標楷體" w:cstheme="minorHAnsi"/>
                <w:sz w:val="28"/>
                <w:szCs w:val="28"/>
              </w:rPr>
            </w:pPr>
            <w:r w:rsidRPr="00725237">
              <w:rPr>
                <w:rFonts w:eastAsia="標楷體" w:cstheme="minorHAnsi"/>
                <w:sz w:val="28"/>
                <w:szCs w:val="28"/>
              </w:rPr>
              <w:t>One year after shipping date</w:t>
            </w:r>
          </w:p>
        </w:tc>
      </w:tr>
      <w:tr w:rsidR="00944430" w:rsidRPr="00C27596" w:rsidTr="00364B9D">
        <w:tc>
          <w:tcPr>
            <w:tcW w:w="10632" w:type="dxa"/>
            <w:gridSpan w:val="3"/>
          </w:tcPr>
          <w:p w:rsidR="00944430" w:rsidRDefault="00944430" w:rsidP="009731F9">
            <w:pPr>
              <w:jc w:val="center"/>
              <w:rPr>
                <w:rFonts w:eastAsia="標楷體" w:hAnsi="標楷體" w:cstheme="minorHAnsi"/>
              </w:rPr>
            </w:pPr>
          </w:p>
          <w:p w:rsidR="00944430" w:rsidRPr="00FC64BA" w:rsidRDefault="00364B9D" w:rsidP="009731F9">
            <w:pPr>
              <w:jc w:val="center"/>
              <w:rPr>
                <w:rFonts w:eastAsia="標楷體" w:cstheme="minorHAnsi"/>
                <w:sz w:val="32"/>
                <w:szCs w:val="32"/>
              </w:rPr>
            </w:pPr>
            <w:r>
              <w:rPr>
                <w:rFonts w:eastAsia="標楷體" w:hAnsi="標楷體" w:cstheme="minorHAnsi" w:hint="eastAsia"/>
                <w:sz w:val="32"/>
                <w:szCs w:val="32"/>
              </w:rPr>
              <w:t>S</w:t>
            </w:r>
            <w:r w:rsidRPr="004A0189">
              <w:rPr>
                <w:rFonts w:eastAsia="標楷體" w:hAnsi="標楷體" w:cstheme="minorHAnsi"/>
                <w:sz w:val="32"/>
                <w:szCs w:val="32"/>
              </w:rPr>
              <w:t>pecification</w:t>
            </w:r>
          </w:p>
        </w:tc>
      </w:tr>
      <w:tr w:rsidR="00944430" w:rsidRPr="00C27596" w:rsidTr="00A16E32">
        <w:tc>
          <w:tcPr>
            <w:tcW w:w="3119" w:type="dxa"/>
            <w:gridSpan w:val="2"/>
          </w:tcPr>
          <w:p w:rsidR="00944430" w:rsidRPr="00C27596" w:rsidRDefault="00364B9D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Size</w:t>
            </w:r>
          </w:p>
        </w:tc>
        <w:tc>
          <w:tcPr>
            <w:tcW w:w="7513" w:type="dxa"/>
          </w:tcPr>
          <w:p w:rsidR="00944430" w:rsidRPr="00C27596" w:rsidRDefault="00944430" w:rsidP="009731F9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7x 4 x 0.95cm</w:t>
            </w:r>
          </w:p>
        </w:tc>
      </w:tr>
      <w:tr w:rsidR="00944430" w:rsidRPr="00C27596" w:rsidTr="00A16E32">
        <w:tc>
          <w:tcPr>
            <w:tcW w:w="3119" w:type="dxa"/>
            <w:gridSpan w:val="2"/>
          </w:tcPr>
          <w:p w:rsidR="00944430" w:rsidRPr="00C27596" w:rsidRDefault="004E5DDF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W</w:t>
            </w:r>
            <w:r w:rsidRPr="004E5DDF">
              <w:rPr>
                <w:rFonts w:eastAsia="標楷體" w:hAnsi="標楷體" w:cstheme="minorHAnsi"/>
              </w:rPr>
              <w:t>eight</w:t>
            </w:r>
          </w:p>
        </w:tc>
        <w:tc>
          <w:tcPr>
            <w:tcW w:w="7513" w:type="dxa"/>
          </w:tcPr>
          <w:p w:rsidR="00944430" w:rsidRPr="00C27596" w:rsidRDefault="00944430" w:rsidP="009731F9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28g</w:t>
            </w:r>
          </w:p>
        </w:tc>
      </w:tr>
      <w:tr w:rsidR="00944430" w:rsidRPr="00C27596" w:rsidTr="00A16E32">
        <w:tc>
          <w:tcPr>
            <w:tcW w:w="3119" w:type="dxa"/>
            <w:gridSpan w:val="2"/>
          </w:tcPr>
          <w:p w:rsidR="00944430" w:rsidRPr="00C27596" w:rsidRDefault="00BD6EDD" w:rsidP="009731F9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M</w:t>
            </w:r>
            <w:r w:rsidRPr="00BD6EDD">
              <w:rPr>
                <w:rFonts w:eastAsia="標楷體" w:cstheme="minorHAnsi"/>
              </w:rPr>
              <w:t>anufacture</w:t>
            </w:r>
          </w:p>
        </w:tc>
        <w:tc>
          <w:tcPr>
            <w:tcW w:w="7513" w:type="dxa"/>
          </w:tcPr>
          <w:p w:rsidR="00944430" w:rsidRPr="00C27596" w:rsidRDefault="00B12E20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Made in Taiwan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D6EDD" w:rsidP="009731F9">
            <w:pPr>
              <w:rPr>
                <w:rFonts w:eastAsia="標楷體" w:cstheme="minorHAnsi"/>
              </w:rPr>
            </w:pPr>
            <w:r w:rsidRPr="00BD6EDD">
              <w:rPr>
                <w:rFonts w:eastAsia="標楷體" w:hAnsi="標楷體" w:cstheme="minorHAnsi"/>
              </w:rPr>
              <w:t>Compatibility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</w:rPr>
            </w:pPr>
            <w:r w:rsidRPr="00C27596">
              <w:rPr>
                <w:rFonts w:eastAsia="標楷體" w:cstheme="minorHAnsi"/>
              </w:rPr>
              <w:t>Android OS, Windows OS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12E20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Display Technology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Laser Beam Solutions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997795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Module Resolution(Pixels)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1024 x 600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D6EDD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Color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 xml:space="preserve">RGB 24bits, </w:t>
            </w:r>
            <w:r w:rsidR="003C561E" w:rsidRPr="00C27596">
              <w:rPr>
                <w:rFonts w:eastAsia="標楷體" w:cstheme="minorHAnsi"/>
              </w:rPr>
              <w:t>True</w:t>
            </w:r>
            <w:r w:rsidRPr="00C27596">
              <w:rPr>
                <w:rFonts w:eastAsia="標楷體" w:cstheme="minorHAnsi"/>
              </w:rPr>
              <w:t xml:space="preserve"> colors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E33B07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Brightness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 xml:space="preserve">20 ANSI </w:t>
            </w:r>
            <w:r w:rsidR="00E33B07">
              <w:rPr>
                <w:rFonts w:eastAsia="標楷體" w:hAnsi="標楷體" w:cstheme="minorHAnsi" w:hint="eastAsia"/>
              </w:rPr>
              <w:t>lumens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12E20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Contrast Ratio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5000:1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E33B07" w:rsidP="009731F9">
            <w:pPr>
              <w:rPr>
                <w:rFonts w:eastAsia="標楷體" w:hAnsi="標楷體" w:cstheme="minorHAnsi"/>
              </w:rPr>
            </w:pPr>
            <w:r>
              <w:rPr>
                <w:rFonts w:eastAsia="標楷體" w:hAnsi="標楷體" w:cstheme="minorHAnsi" w:hint="eastAsia"/>
              </w:rPr>
              <w:t xml:space="preserve">Operating </w:t>
            </w:r>
            <w:r w:rsidR="00A16E32">
              <w:rPr>
                <w:rFonts w:eastAsia="標楷體" w:hAnsi="標楷體" w:cstheme="minorHAnsi"/>
              </w:rPr>
              <w:t>Temperature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0</w:t>
            </w:r>
            <w:r>
              <w:rPr>
                <w:rFonts w:ascii="標楷體" w:eastAsia="標楷體" w:hAnsi="標楷體" w:cstheme="minorHAnsi" w:hint="eastAsia"/>
              </w:rPr>
              <w:t>℃</w:t>
            </w:r>
            <w:r>
              <w:rPr>
                <w:rFonts w:eastAsia="標楷體" w:cstheme="minorHAnsi" w:hint="eastAsia"/>
              </w:rPr>
              <w:t>~55</w:t>
            </w:r>
            <w:r>
              <w:rPr>
                <w:rFonts w:ascii="標楷體" w:eastAsia="標楷體" w:hAnsi="標楷體" w:cstheme="minorHAnsi" w:hint="eastAsia"/>
              </w:rPr>
              <w:t>℃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E33B07" w:rsidP="009731F9">
            <w:pPr>
              <w:rPr>
                <w:rFonts w:eastAsia="標楷體" w:hAnsi="標楷體" w:cstheme="minorHAnsi"/>
              </w:rPr>
            </w:pPr>
            <w:r>
              <w:rPr>
                <w:rFonts w:eastAsia="標楷體" w:hAnsi="標楷體" w:cstheme="minorHAnsi" w:hint="eastAsia"/>
              </w:rPr>
              <w:t xml:space="preserve">Non- Operating </w:t>
            </w:r>
            <w:r w:rsidR="00A16E32">
              <w:rPr>
                <w:rFonts w:eastAsia="標楷體" w:hAnsi="標楷體" w:cstheme="minorHAnsi"/>
              </w:rPr>
              <w:t>Temperature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-40</w:t>
            </w:r>
            <w:r>
              <w:rPr>
                <w:rFonts w:ascii="標楷體" w:eastAsia="標楷體" w:hAnsi="標楷體" w:cstheme="minorHAnsi" w:hint="eastAsia"/>
              </w:rPr>
              <w:t>℃</w:t>
            </w:r>
            <w:r>
              <w:rPr>
                <w:rFonts w:eastAsia="標楷體" w:cstheme="minorHAnsi" w:hint="eastAsia"/>
              </w:rPr>
              <w:t>~85</w:t>
            </w:r>
            <w:r>
              <w:rPr>
                <w:rFonts w:ascii="標楷體" w:eastAsia="標楷體" w:hAnsi="標楷體" w:cstheme="minorHAnsi" w:hint="eastAsia"/>
              </w:rPr>
              <w:t>℃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12E20" w:rsidP="009731F9">
            <w:pPr>
              <w:rPr>
                <w:rFonts w:eastAsia="標楷體" w:cstheme="minorHAnsi"/>
              </w:rPr>
            </w:pPr>
            <w:r>
              <w:rPr>
                <w:rFonts w:eastAsia="標楷體" w:hAnsi="標楷體" w:cstheme="minorHAnsi" w:hint="eastAsia"/>
              </w:rPr>
              <w:t>Aspect Ratio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16:9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12E20" w:rsidP="009731F9">
            <w:pPr>
              <w:rPr>
                <w:rFonts w:eastAsia="標楷體" w:cstheme="minorHAnsi"/>
                <w:szCs w:val="24"/>
              </w:rPr>
            </w:pPr>
            <w:r>
              <w:rPr>
                <w:rFonts w:eastAsia="標楷體" w:hAnsi="標楷體" w:cstheme="minorHAnsi" w:hint="eastAsia"/>
              </w:rPr>
              <w:t>Projection Dista</w:t>
            </w:r>
            <w:r w:rsidR="001B1323">
              <w:rPr>
                <w:rFonts w:eastAsia="標楷體" w:hAnsi="標楷體" w:cstheme="minorHAnsi" w:hint="eastAsia"/>
              </w:rPr>
              <w:t>nce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0.2 ~ 2.5m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8C06A9" w:rsidP="009731F9">
            <w:pPr>
              <w:rPr>
                <w:rFonts w:eastAsia="標楷體" w:cstheme="minorHAnsi"/>
                <w:szCs w:val="24"/>
              </w:rPr>
            </w:pPr>
            <w:r w:rsidRPr="008C06A9">
              <w:rPr>
                <w:rFonts w:eastAsia="標楷體" w:cstheme="minorHAnsi"/>
                <w:szCs w:val="24"/>
              </w:rPr>
              <w:t>Input</w:t>
            </w:r>
          </w:p>
        </w:tc>
        <w:tc>
          <w:tcPr>
            <w:tcW w:w="7513" w:type="dxa"/>
            <w:vAlign w:val="center"/>
          </w:tcPr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Type-C Alt mode</w:t>
            </w:r>
            <w:r w:rsidRPr="00C27596">
              <w:rPr>
                <w:rFonts w:eastAsia="標楷體" w:cstheme="minorHAnsi"/>
              </w:rPr>
              <w:br/>
              <w:t xml:space="preserve">VESA </w:t>
            </w:r>
            <w:r w:rsidR="001B1323" w:rsidRPr="00C27596">
              <w:rPr>
                <w:rFonts w:eastAsia="標楷體" w:cstheme="minorHAnsi"/>
              </w:rPr>
              <w:t>Display Port</w:t>
            </w:r>
            <w:r w:rsidRPr="00C27596">
              <w:rPr>
                <w:rFonts w:eastAsia="標楷體" w:cstheme="minorHAnsi"/>
              </w:rPr>
              <w:t xml:space="preserve"> Standard V1.2a</w:t>
            </w:r>
          </w:p>
        </w:tc>
      </w:tr>
      <w:tr w:rsidR="00944430" w:rsidRPr="00C27596" w:rsidTr="00A16E32">
        <w:tc>
          <w:tcPr>
            <w:tcW w:w="3119" w:type="dxa"/>
            <w:gridSpan w:val="2"/>
            <w:vAlign w:val="center"/>
          </w:tcPr>
          <w:p w:rsidR="00944430" w:rsidRPr="00C27596" w:rsidRDefault="00BA3692" w:rsidP="009731F9">
            <w:pPr>
              <w:rPr>
                <w:rFonts w:eastAsia="標楷體" w:cstheme="minorHAnsi"/>
                <w:szCs w:val="24"/>
              </w:rPr>
            </w:pPr>
            <w:r w:rsidRPr="00BA3692">
              <w:rPr>
                <w:rFonts w:eastAsia="標楷體" w:hAnsi="標楷體" w:cstheme="minorHAnsi"/>
              </w:rPr>
              <w:t>Power</w:t>
            </w:r>
          </w:p>
        </w:tc>
        <w:tc>
          <w:tcPr>
            <w:tcW w:w="7513" w:type="dxa"/>
            <w:vAlign w:val="center"/>
          </w:tcPr>
          <w:p w:rsidR="008C06A9" w:rsidRDefault="00944430" w:rsidP="009731F9">
            <w:pPr>
              <w:rPr>
                <w:rFonts w:eastAsia="標楷體" w:hAnsi="標楷體" w:cstheme="minorHAnsi"/>
              </w:rPr>
            </w:pPr>
            <w:r w:rsidRPr="00C27596">
              <w:rPr>
                <w:rFonts w:eastAsia="標楷體" w:cstheme="minorHAnsi"/>
              </w:rPr>
              <w:t xml:space="preserve">USB Type-C </w:t>
            </w:r>
            <w:r w:rsidR="003C561E">
              <w:rPr>
                <w:rFonts w:eastAsia="標楷體" w:cstheme="minorHAnsi" w:hint="eastAsia"/>
              </w:rPr>
              <w:t>M</w:t>
            </w:r>
            <w:r w:rsidR="003C561E">
              <w:rPr>
                <w:rFonts w:eastAsia="標楷體" w:cstheme="minorHAnsi"/>
              </w:rPr>
              <w:t>ale</w:t>
            </w:r>
            <w:r w:rsidR="008C06A9">
              <w:rPr>
                <w:rFonts w:eastAsia="標楷體" w:cstheme="minorHAnsi" w:hint="eastAsia"/>
              </w:rPr>
              <w:t>:</w:t>
            </w:r>
            <w:r w:rsidR="008C06A9" w:rsidRPr="008C06A9">
              <w:rPr>
                <w:rFonts w:eastAsia="標楷體" w:cstheme="minorHAnsi"/>
              </w:rPr>
              <w:t xml:space="preserve"> </w:t>
            </w:r>
            <w:r w:rsidRPr="00C27596">
              <w:rPr>
                <w:rFonts w:eastAsia="標楷體" w:cstheme="minorHAnsi"/>
              </w:rPr>
              <w:t>DC5V, 900mA</w:t>
            </w:r>
            <w:r w:rsidRPr="00C27596">
              <w:rPr>
                <w:rFonts w:eastAsia="標楷體" w:cstheme="minorHAnsi"/>
              </w:rPr>
              <w:br/>
              <w:t xml:space="preserve">USB Type-C </w:t>
            </w:r>
            <w:r w:rsidR="003C561E">
              <w:rPr>
                <w:rFonts w:eastAsia="標楷體" w:hAnsi="標楷體" w:cstheme="minorHAnsi" w:hint="eastAsia"/>
              </w:rPr>
              <w:t>F</w:t>
            </w:r>
            <w:r w:rsidR="003C561E">
              <w:rPr>
                <w:rFonts w:eastAsia="標楷體" w:hAnsi="標楷體" w:cstheme="minorHAnsi"/>
              </w:rPr>
              <w:t>emale</w:t>
            </w:r>
            <w:r w:rsidR="008C06A9">
              <w:rPr>
                <w:rFonts w:eastAsia="標楷體" w:hAnsi="標楷體" w:cstheme="minorHAnsi" w:hint="eastAsia"/>
              </w:rPr>
              <w:t>:</w:t>
            </w:r>
            <w:r w:rsidRPr="00C27596">
              <w:rPr>
                <w:rFonts w:eastAsia="標楷體" w:cstheme="minorHAnsi"/>
              </w:rPr>
              <w:t xml:space="preserve"> DC5V, 900mA</w:t>
            </w:r>
          </w:p>
          <w:p w:rsidR="00944430" w:rsidRPr="008C06A9" w:rsidRDefault="008C06A9" w:rsidP="009731F9">
            <w:pPr>
              <w:rPr>
                <w:rFonts w:eastAsia="標楷體" w:hAnsi="標楷體" w:cstheme="minorHAnsi"/>
              </w:rPr>
            </w:pPr>
            <w:r w:rsidRPr="008C06A9">
              <w:rPr>
                <w:rFonts w:eastAsia="標楷體" w:cstheme="minorHAnsi"/>
              </w:rPr>
              <w:t>Provide DC5V mode charging</w:t>
            </w:r>
          </w:p>
          <w:p w:rsidR="00944430" w:rsidRPr="00C27596" w:rsidRDefault="00944430" w:rsidP="009731F9">
            <w:pPr>
              <w:rPr>
                <w:rFonts w:eastAsia="標楷體" w:cstheme="minorHAnsi"/>
                <w:szCs w:val="24"/>
              </w:rPr>
            </w:pPr>
            <w:r w:rsidRPr="00C27596">
              <w:rPr>
                <w:rFonts w:eastAsia="標楷體" w:cstheme="minorHAnsi"/>
              </w:rPr>
              <w:t>USB Power Delivery Specification 3.0</w:t>
            </w:r>
          </w:p>
        </w:tc>
      </w:tr>
    </w:tbl>
    <w:p w:rsidR="00944430" w:rsidRPr="00FC64BA" w:rsidRDefault="00944430" w:rsidP="00944430">
      <w:pPr>
        <w:rPr>
          <w:rFonts w:ascii="Broadway" w:eastAsia="標楷體" w:hAnsi="Broadway" w:cstheme="minorHAnsi"/>
          <w:sz w:val="28"/>
          <w:szCs w:val="28"/>
        </w:rPr>
      </w:pPr>
    </w:p>
    <w:p w:rsidR="00944430" w:rsidRPr="00FC64BA" w:rsidRDefault="00944430" w:rsidP="00944430">
      <w:pPr>
        <w:spacing w:line="240" w:lineRule="atLeast"/>
        <w:ind w:right="480"/>
        <w:rPr>
          <w:rFonts w:asciiTheme="majorHAnsi" w:eastAsia="微軟正黑體" w:hAnsiTheme="majorHAnsi" w:cstheme="minorHAnsi"/>
          <w:szCs w:val="24"/>
        </w:rPr>
      </w:pPr>
      <w:r w:rsidRPr="00FC64BA">
        <w:rPr>
          <w:rFonts w:asciiTheme="majorHAnsi" w:eastAsia="微軟正黑體" w:hAnsiTheme="majorHAnsi" w:cstheme="minorHAnsi"/>
          <w:szCs w:val="24"/>
        </w:rPr>
        <w:t>MEGA 1 COMPANY LIMITED.</w:t>
      </w:r>
    </w:p>
    <w:p w:rsidR="00944430" w:rsidRPr="00FC64BA" w:rsidRDefault="00BF00C6" w:rsidP="00944430">
      <w:pPr>
        <w:spacing w:line="240" w:lineRule="atLeast"/>
        <w:rPr>
          <w:rFonts w:asciiTheme="majorHAnsi" w:eastAsia="微軟正黑體" w:hAnsiTheme="majorHAnsi" w:cstheme="minorHAnsi"/>
          <w:szCs w:val="24"/>
        </w:rPr>
      </w:pPr>
      <w:hyperlink r:id="rId9" w:history="1">
        <w:r w:rsidR="00944430" w:rsidRPr="00FC64BA">
          <w:rPr>
            <w:rStyle w:val="aa"/>
            <w:rFonts w:asciiTheme="majorHAnsi" w:eastAsia="微軟正黑體" w:hAnsiTheme="majorHAnsi" w:cstheme="minorHAnsi"/>
            <w:szCs w:val="24"/>
          </w:rPr>
          <w:t>www.mega1.com.tw</w:t>
        </w:r>
      </w:hyperlink>
      <w:bookmarkStart w:id="0" w:name="_GoBack"/>
      <w:bookmarkEnd w:id="0"/>
    </w:p>
    <w:p w:rsidR="00944430" w:rsidRPr="00FC64BA" w:rsidRDefault="004E5DDF" w:rsidP="00944430">
      <w:pPr>
        <w:spacing w:line="240" w:lineRule="atLeast"/>
        <w:rPr>
          <w:rFonts w:asciiTheme="majorHAnsi" w:eastAsia="微軟正黑體" w:hAnsiTheme="majorHAnsi" w:cstheme="minorHAnsi"/>
          <w:szCs w:val="24"/>
        </w:rPr>
      </w:pPr>
      <w:r w:rsidRPr="004E5DDF">
        <w:rPr>
          <w:rFonts w:asciiTheme="majorHAnsi" w:eastAsia="微軟正黑體" w:hAnsiTheme="majorHAnsi" w:cs="細明體"/>
          <w:color w:val="000000"/>
          <w:kern w:val="0"/>
          <w:szCs w:val="24"/>
        </w:rPr>
        <w:t>Address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: </w:t>
      </w:r>
      <w:proofErr w:type="gramStart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14F.,</w:t>
      </w:r>
      <w:proofErr w:type="gramEnd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NO.16, </w:t>
      </w:r>
      <w:proofErr w:type="spellStart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Jian</w:t>
      </w:r>
      <w:proofErr w:type="spellEnd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8</w:t>
      </w:r>
      <w:r w:rsidRPr="004E5DDF">
        <w:rPr>
          <w:rFonts w:asciiTheme="majorHAnsi" w:eastAsia="微軟正黑體" w:hAnsiTheme="majorHAnsi" w:cs="細明體" w:hint="eastAsia"/>
          <w:color w:val="000000"/>
          <w:kern w:val="0"/>
          <w:szCs w:val="24"/>
          <w:vertAlign w:val="superscript"/>
        </w:rPr>
        <w:t>th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Rd., </w:t>
      </w:r>
      <w:proofErr w:type="spellStart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Zhonghe</w:t>
      </w:r>
      <w:proofErr w:type="spellEnd"/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Dist., New Taipei City 235, Taiwan</w:t>
      </w:r>
    </w:p>
    <w:p w:rsidR="004E5DDF" w:rsidRDefault="004E5DDF" w:rsidP="00944430">
      <w:pPr>
        <w:autoSpaceDE w:val="0"/>
        <w:autoSpaceDN w:val="0"/>
        <w:adjustRightInd w:val="0"/>
        <w:spacing w:line="240" w:lineRule="atLeast"/>
        <w:ind w:right="480"/>
        <w:rPr>
          <w:rFonts w:asciiTheme="majorHAnsi" w:eastAsia="微軟正黑體" w:hAnsiTheme="majorHAnsi" w:cs="細明體"/>
          <w:color w:val="000000"/>
          <w:kern w:val="0"/>
          <w:szCs w:val="24"/>
        </w:rPr>
      </w:pP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TEL</w:t>
      </w:r>
      <w:r w:rsidR="00944430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: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+</w:t>
      </w:r>
      <w:r w:rsidR="00944430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 xml:space="preserve">886-2-82263077 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EXT: </w:t>
      </w:r>
      <w:r w:rsidR="00944430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7172,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</w:t>
      </w:r>
      <w:r w:rsidR="00944430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7203</w:t>
      </w:r>
    </w:p>
    <w:p w:rsidR="00944430" w:rsidRDefault="004E5DDF" w:rsidP="00944430">
      <w:pPr>
        <w:autoSpaceDE w:val="0"/>
        <w:autoSpaceDN w:val="0"/>
        <w:adjustRightInd w:val="0"/>
        <w:spacing w:line="240" w:lineRule="atLeast"/>
        <w:ind w:right="480"/>
        <w:rPr>
          <w:rFonts w:asciiTheme="majorHAnsi" w:eastAsia="微軟正黑體" w:hAnsiTheme="majorHAnsi" w:cs="細明體"/>
          <w:color w:val="000000"/>
          <w:kern w:val="0"/>
          <w:szCs w:val="24"/>
        </w:rPr>
      </w:pPr>
      <w:r>
        <w:rPr>
          <w:rFonts w:asciiTheme="majorHAnsi" w:eastAsia="微軟正黑體" w:hAnsiTheme="majorHAnsi" w:cs="細明體"/>
          <w:color w:val="000000"/>
          <w:kern w:val="0"/>
          <w:szCs w:val="24"/>
        </w:rPr>
        <w:t>F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AX: +</w:t>
      </w:r>
      <w:r w:rsidR="00944430"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886-2-82263080</w:t>
      </w:r>
    </w:p>
    <w:p w:rsidR="004E5DDF" w:rsidRPr="00FC64BA" w:rsidRDefault="004E5DDF" w:rsidP="00944430">
      <w:pPr>
        <w:autoSpaceDE w:val="0"/>
        <w:autoSpaceDN w:val="0"/>
        <w:adjustRightInd w:val="0"/>
        <w:spacing w:line="240" w:lineRule="atLeast"/>
        <w:ind w:right="480"/>
        <w:rPr>
          <w:rFonts w:asciiTheme="majorHAnsi" w:eastAsia="微軟正黑體" w:hAnsiTheme="majorHAnsi" w:cstheme="minorHAnsi"/>
          <w:szCs w:val="24"/>
        </w:rPr>
      </w:pP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>E-</w:t>
      </w:r>
      <w:r w:rsidRPr="00FC64BA">
        <w:rPr>
          <w:rFonts w:asciiTheme="majorHAnsi" w:eastAsia="微軟正黑體" w:hAnsiTheme="majorHAnsi" w:cs="細明體"/>
          <w:color w:val="000000"/>
          <w:kern w:val="0"/>
          <w:szCs w:val="24"/>
        </w:rPr>
        <w:t>mail:</w:t>
      </w:r>
      <w:r>
        <w:rPr>
          <w:rFonts w:asciiTheme="majorHAnsi" w:eastAsia="微軟正黑體" w:hAnsiTheme="majorHAnsi" w:cs="細明體" w:hint="eastAsia"/>
          <w:color w:val="000000"/>
          <w:kern w:val="0"/>
          <w:szCs w:val="24"/>
        </w:rPr>
        <w:t xml:space="preserve"> </w:t>
      </w:r>
      <w:r w:rsidRPr="004E5DDF">
        <w:rPr>
          <w:rFonts w:asciiTheme="majorHAnsi" w:eastAsia="微軟正黑體" w:hAnsiTheme="majorHAnsi" w:cs="細明體"/>
          <w:color w:val="000000"/>
          <w:kern w:val="0"/>
          <w:szCs w:val="24"/>
        </w:rPr>
        <w:t>sales@mega1.com.tw</w:t>
      </w:r>
    </w:p>
    <w:p w:rsidR="00110765" w:rsidRDefault="00110765" w:rsidP="00A2722F"/>
    <w:sectPr w:rsidR="00110765" w:rsidSect="00B464A9">
      <w:pgSz w:w="11906" w:h="16838"/>
      <w:pgMar w:top="851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662" w:rsidRDefault="006A3662" w:rsidP="00E638DA">
      <w:r>
        <w:separator/>
      </w:r>
    </w:p>
  </w:endnote>
  <w:endnote w:type="continuationSeparator" w:id="0">
    <w:p w:rsidR="006A3662" w:rsidRDefault="006A3662" w:rsidP="00E6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662" w:rsidRDefault="006A3662" w:rsidP="00E638DA">
      <w:r>
        <w:separator/>
      </w:r>
    </w:p>
  </w:footnote>
  <w:footnote w:type="continuationSeparator" w:id="0">
    <w:p w:rsidR="006A3662" w:rsidRDefault="006A3662" w:rsidP="00E638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765"/>
    <w:rsid w:val="00001293"/>
    <w:rsid w:val="0001111C"/>
    <w:rsid w:val="0005696F"/>
    <w:rsid w:val="000645BE"/>
    <w:rsid w:val="0009205B"/>
    <w:rsid w:val="0009521A"/>
    <w:rsid w:val="000B4B7F"/>
    <w:rsid w:val="001014FA"/>
    <w:rsid w:val="00110765"/>
    <w:rsid w:val="00152486"/>
    <w:rsid w:val="001A6FFF"/>
    <w:rsid w:val="001B1323"/>
    <w:rsid w:val="001E3018"/>
    <w:rsid w:val="001F497F"/>
    <w:rsid w:val="00226A97"/>
    <w:rsid w:val="00247415"/>
    <w:rsid w:val="00295292"/>
    <w:rsid w:val="002C41B2"/>
    <w:rsid w:val="002E2596"/>
    <w:rsid w:val="0035783E"/>
    <w:rsid w:val="00364B9D"/>
    <w:rsid w:val="00393554"/>
    <w:rsid w:val="003C561E"/>
    <w:rsid w:val="003D7E0F"/>
    <w:rsid w:val="003F6BF3"/>
    <w:rsid w:val="004035D1"/>
    <w:rsid w:val="0041132E"/>
    <w:rsid w:val="0042423D"/>
    <w:rsid w:val="00435235"/>
    <w:rsid w:val="004B5AAD"/>
    <w:rsid w:val="004D1C75"/>
    <w:rsid w:val="004E5DDF"/>
    <w:rsid w:val="00536E45"/>
    <w:rsid w:val="0058217D"/>
    <w:rsid w:val="00597DF8"/>
    <w:rsid w:val="005E325A"/>
    <w:rsid w:val="006A3662"/>
    <w:rsid w:val="006F3957"/>
    <w:rsid w:val="0070705C"/>
    <w:rsid w:val="00724767"/>
    <w:rsid w:val="00725237"/>
    <w:rsid w:val="00746139"/>
    <w:rsid w:val="007655D1"/>
    <w:rsid w:val="007A01D5"/>
    <w:rsid w:val="007A6966"/>
    <w:rsid w:val="00836B9A"/>
    <w:rsid w:val="008714D7"/>
    <w:rsid w:val="008C06A9"/>
    <w:rsid w:val="008C534F"/>
    <w:rsid w:val="009011D5"/>
    <w:rsid w:val="00932B54"/>
    <w:rsid w:val="00937764"/>
    <w:rsid w:val="00940C33"/>
    <w:rsid w:val="009422C9"/>
    <w:rsid w:val="00944430"/>
    <w:rsid w:val="00957B1B"/>
    <w:rsid w:val="00976C9F"/>
    <w:rsid w:val="00997795"/>
    <w:rsid w:val="009C2349"/>
    <w:rsid w:val="00A16E32"/>
    <w:rsid w:val="00A2722F"/>
    <w:rsid w:val="00A27A35"/>
    <w:rsid w:val="00A470DF"/>
    <w:rsid w:val="00A512C6"/>
    <w:rsid w:val="00AA33BB"/>
    <w:rsid w:val="00AC2748"/>
    <w:rsid w:val="00B02213"/>
    <w:rsid w:val="00B055D8"/>
    <w:rsid w:val="00B07B9D"/>
    <w:rsid w:val="00B12E20"/>
    <w:rsid w:val="00B413ED"/>
    <w:rsid w:val="00B43FDD"/>
    <w:rsid w:val="00B464A9"/>
    <w:rsid w:val="00B60DF3"/>
    <w:rsid w:val="00B674F9"/>
    <w:rsid w:val="00B85113"/>
    <w:rsid w:val="00BA3692"/>
    <w:rsid w:val="00BD6EDD"/>
    <w:rsid w:val="00BE36C8"/>
    <w:rsid w:val="00BF00C6"/>
    <w:rsid w:val="00C2030C"/>
    <w:rsid w:val="00C523AD"/>
    <w:rsid w:val="00C75D56"/>
    <w:rsid w:val="00CD25EE"/>
    <w:rsid w:val="00CD3F9F"/>
    <w:rsid w:val="00D57E9B"/>
    <w:rsid w:val="00E309B9"/>
    <w:rsid w:val="00E33B07"/>
    <w:rsid w:val="00E638DA"/>
    <w:rsid w:val="00EC194B"/>
    <w:rsid w:val="00EC3F5C"/>
    <w:rsid w:val="00EC73B5"/>
    <w:rsid w:val="00EF6241"/>
    <w:rsid w:val="00F02D1F"/>
    <w:rsid w:val="00FE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07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645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638D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63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638DA"/>
    <w:rPr>
      <w:sz w:val="20"/>
      <w:szCs w:val="20"/>
    </w:rPr>
  </w:style>
  <w:style w:type="character" w:styleId="aa">
    <w:name w:val="Hyperlink"/>
    <w:basedOn w:val="a0"/>
    <w:uiPriority w:val="99"/>
    <w:unhideWhenUsed/>
    <w:rsid w:val="00B055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vonne_chiu\Desktop\AnyFun&#36039;&#26009;\sales@mega1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ga1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F077-15CD-4FC5-A042-28AE9890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337</Words>
  <Characters>1924</Characters>
  <Application>Microsoft Office Word</Application>
  <DocSecurity>0</DocSecurity>
  <Lines>16</Lines>
  <Paragraphs>4</Paragraphs>
  <ScaleCrop>false</ScaleCrop>
  <Company>Sky123.Org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yvonne_chiu</dc:creator>
  <cp:lastModifiedBy>yvonne_chiu</cp:lastModifiedBy>
  <cp:revision>52</cp:revision>
  <cp:lastPrinted>2018-01-04T08:31:00Z</cp:lastPrinted>
  <dcterms:created xsi:type="dcterms:W3CDTF">2017-12-27T02:57:00Z</dcterms:created>
  <dcterms:modified xsi:type="dcterms:W3CDTF">2018-01-05T03:11:00Z</dcterms:modified>
</cp:coreProperties>
</file>